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A99B5B" w14:textId="77777777" w:rsidR="00440D2A" w:rsidRPr="005F6490" w:rsidRDefault="00440D2A">
      <w:pPr>
        <w:rPr>
          <w:rFonts w:ascii="Times New Roman" w:eastAsia="標楷體" w:hAnsi="Times New Roman" w:cs="Times New Roman"/>
          <w:b/>
          <w:lang w:eastAsia="zh-HK"/>
        </w:rPr>
      </w:pPr>
      <w:bookmarkStart w:id="0" w:name="_GoBack"/>
      <w:bookmarkEnd w:id="0"/>
      <w:r w:rsidRPr="005F6490">
        <w:rPr>
          <w:rFonts w:ascii="Times New Roman" w:eastAsia="標楷體" w:hAnsi="Times New Roman" w:cs="Times New Roman"/>
          <w:b/>
          <w:noProof/>
        </w:rPr>
        <w:drawing>
          <wp:inline distT="0" distB="0" distL="0" distR="0" wp14:anchorId="0865A07A" wp14:editId="3DCA3067">
            <wp:extent cx="2711841" cy="1809429"/>
            <wp:effectExtent l="0" t="0" r="0" b="635"/>
            <wp:docPr id="24" name="圖片 24" descr="C:\Users\user\Desktop\I-Mei Lin_2018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ei Lin_201803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2769" cy="1810048"/>
                    </a:xfrm>
                    <a:prstGeom prst="rect">
                      <a:avLst/>
                    </a:prstGeom>
                    <a:noFill/>
                    <a:ln>
                      <a:noFill/>
                    </a:ln>
                  </pic:spPr>
                </pic:pic>
              </a:graphicData>
            </a:graphic>
          </wp:inline>
        </w:drawing>
      </w:r>
    </w:p>
    <w:p w14:paraId="2FB9B1F9" w14:textId="77777777" w:rsidR="00440D2A" w:rsidRPr="005F6490" w:rsidRDefault="00440D2A">
      <w:pPr>
        <w:rPr>
          <w:rFonts w:ascii="Times New Roman" w:eastAsia="標楷體" w:hAnsi="Times New Roman" w:cs="Times New Roman"/>
          <w:b/>
          <w:lang w:eastAsia="zh-HK"/>
        </w:rPr>
      </w:pPr>
      <w:r w:rsidRPr="005F6490">
        <w:rPr>
          <w:rFonts w:ascii="Times New Roman" w:eastAsia="標楷體" w:hAnsi="Times New Roman" w:cs="Times New Roman"/>
          <w:b/>
          <w:lang w:eastAsia="zh-HK"/>
        </w:rPr>
        <w:t>研究室主持人</w:t>
      </w:r>
      <w:r w:rsidRPr="005F6490">
        <w:rPr>
          <w:rFonts w:ascii="Times New Roman" w:eastAsia="標楷體" w:hAnsi="Times New Roman" w:cs="Times New Roman"/>
          <w:b/>
        </w:rPr>
        <w:t>：</w:t>
      </w:r>
      <w:r w:rsidRPr="005F6490">
        <w:rPr>
          <w:rFonts w:ascii="Times New Roman" w:eastAsia="標楷體" w:hAnsi="Times New Roman" w:cs="Times New Roman"/>
          <w:b/>
          <w:lang w:eastAsia="zh-HK"/>
        </w:rPr>
        <w:t>林宜美教授</w:t>
      </w:r>
    </w:p>
    <w:p w14:paraId="01ED74FA" w14:textId="77777777" w:rsidR="00987083" w:rsidRPr="005F6490" w:rsidRDefault="00987083">
      <w:pPr>
        <w:rPr>
          <w:rFonts w:ascii="Times New Roman" w:eastAsia="標楷體" w:hAnsi="Times New Roman" w:cs="Times New Roman"/>
          <w:b/>
          <w:lang w:eastAsia="zh-HK"/>
        </w:rPr>
      </w:pPr>
    </w:p>
    <w:p w14:paraId="0DAD544B" w14:textId="572A17D2" w:rsidR="00FC656A" w:rsidRDefault="00FC656A" w:rsidP="006D4F7C">
      <w:pPr>
        <w:rPr>
          <w:rFonts w:ascii="Times New Roman" w:eastAsia="標楷體" w:hAnsi="Times New Roman" w:cs="Times New Roman"/>
          <w:b/>
        </w:rPr>
      </w:pPr>
      <w:r>
        <w:rPr>
          <w:rFonts w:ascii="Times New Roman" w:eastAsia="標楷體" w:hAnsi="Times New Roman" w:cs="Times New Roman" w:hint="eastAsia"/>
          <w:b/>
          <w:lang w:eastAsia="zh-HK"/>
        </w:rPr>
        <w:t>一</w:t>
      </w:r>
      <w:r>
        <w:rPr>
          <w:rFonts w:ascii="Times New Roman" w:eastAsia="標楷體" w:hAnsi="Times New Roman" w:cs="Times New Roman" w:hint="eastAsia"/>
          <w:b/>
        </w:rPr>
        <w:t>、</w:t>
      </w:r>
      <w:r>
        <w:rPr>
          <w:rFonts w:ascii="Times New Roman" w:eastAsia="標楷體" w:hAnsi="Times New Roman" w:cs="Times New Roman" w:hint="eastAsia"/>
          <w:b/>
          <w:lang w:eastAsia="zh-HK"/>
        </w:rPr>
        <w:t>現任助理與合作臨床心理師</w:t>
      </w:r>
    </w:p>
    <w:tbl>
      <w:tblPr>
        <w:tblStyle w:val="a3"/>
        <w:tblW w:w="0" w:type="auto"/>
        <w:tblLook w:val="04A0" w:firstRow="1" w:lastRow="0" w:firstColumn="1" w:lastColumn="0" w:noHBand="0" w:noVBand="1"/>
      </w:tblPr>
      <w:tblGrid>
        <w:gridCol w:w="3096"/>
        <w:gridCol w:w="10"/>
        <w:gridCol w:w="1031"/>
        <w:gridCol w:w="8"/>
        <w:gridCol w:w="6057"/>
        <w:gridCol w:w="142"/>
      </w:tblGrid>
      <w:tr w:rsidR="004F37A0" w:rsidRPr="005F6490" w14:paraId="658618B2" w14:textId="77777777" w:rsidTr="00FC656A">
        <w:trPr>
          <w:gridAfter w:val="1"/>
          <w:wAfter w:w="142" w:type="dxa"/>
        </w:trPr>
        <w:tc>
          <w:tcPr>
            <w:tcW w:w="3096" w:type="dxa"/>
            <w:shd w:val="clear" w:color="auto" w:fill="FFCCFF"/>
          </w:tcPr>
          <w:p w14:paraId="4D8780F0" w14:textId="77777777" w:rsidR="00FC656A" w:rsidRPr="005F6490" w:rsidRDefault="00FC656A" w:rsidP="00B27CAA">
            <w:pPr>
              <w:rPr>
                <w:rFonts w:ascii="Times New Roman" w:eastAsia="標楷體" w:hAnsi="Times New Roman" w:cs="Times New Roman"/>
              </w:rPr>
            </w:pPr>
          </w:p>
        </w:tc>
        <w:tc>
          <w:tcPr>
            <w:tcW w:w="1040" w:type="dxa"/>
            <w:gridSpan w:val="2"/>
            <w:shd w:val="clear" w:color="auto" w:fill="FFCCFF"/>
          </w:tcPr>
          <w:p w14:paraId="626A50CD"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姓名</w:t>
            </w:r>
          </w:p>
        </w:tc>
        <w:tc>
          <w:tcPr>
            <w:tcW w:w="6065" w:type="dxa"/>
            <w:gridSpan w:val="2"/>
            <w:shd w:val="clear" w:color="auto" w:fill="FFCCFF"/>
          </w:tcPr>
          <w:p w14:paraId="23AAAB9B" w14:textId="77777777" w:rsidR="00FC656A" w:rsidRPr="005F6490" w:rsidRDefault="00FC656A" w:rsidP="00B27CAA">
            <w:pPr>
              <w:rPr>
                <w:rFonts w:ascii="Times New Roman" w:eastAsia="標楷體" w:hAnsi="Times New Roman" w:cs="Times New Roman"/>
              </w:rPr>
            </w:pPr>
            <w:r>
              <w:rPr>
                <w:rFonts w:ascii="Times New Roman" w:eastAsia="標楷體" w:hAnsi="Times New Roman" w:cs="Times New Roman" w:hint="eastAsia"/>
                <w:lang w:eastAsia="zh-HK"/>
              </w:rPr>
              <w:t>研究人員</w:t>
            </w:r>
          </w:p>
        </w:tc>
      </w:tr>
      <w:tr w:rsidR="004F37A0" w:rsidRPr="005F6490" w14:paraId="5359D7EE" w14:textId="77777777" w:rsidTr="00FC656A">
        <w:trPr>
          <w:gridAfter w:val="1"/>
          <w:wAfter w:w="142" w:type="dxa"/>
        </w:trPr>
        <w:tc>
          <w:tcPr>
            <w:tcW w:w="3106" w:type="dxa"/>
            <w:gridSpan w:val="2"/>
          </w:tcPr>
          <w:p w14:paraId="646E5820" w14:textId="77777777" w:rsidR="00FC656A" w:rsidRPr="005F6490" w:rsidRDefault="004F37A0" w:rsidP="00B27CAA">
            <w:pPr>
              <w:rPr>
                <w:rFonts w:ascii="Times New Roman" w:eastAsia="標楷體" w:hAnsi="Times New Roman" w:cs="Times New Roman"/>
                <w:noProof/>
              </w:rPr>
            </w:pPr>
            <w:r>
              <w:rPr>
                <w:noProof/>
              </w:rPr>
              <w:drawing>
                <wp:inline distT="0" distB="0" distL="0" distR="0" wp14:anchorId="10AFAF38" wp14:editId="3EE1BBFA">
                  <wp:extent cx="1438275" cy="2134072"/>
                  <wp:effectExtent l="0" t="0" r="0" b="0"/>
                  <wp:docPr id="9" name="圖片 9" descr="https://scontent-tpe1-1.xx.fbcdn.net/v/t1.0-9/83012494_2606684179378948_2502205542437486592_n.jpg?_nc_cat=109&amp;_nc_sid=0debeb&amp;_nc_ohc=lapfrVP3sFwAX9yPjdO&amp;_nc_ht=scontent-tpe1-1.xx&amp;oh=98ed8767c2c532fa3afd19c9ca692c90&amp;oe=5F2F4D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tpe1-1.xx.fbcdn.net/v/t1.0-9/83012494_2606684179378948_2502205542437486592_n.jpg?_nc_cat=109&amp;_nc_sid=0debeb&amp;_nc_ohc=lapfrVP3sFwAX9yPjdO&amp;_nc_ht=scontent-tpe1-1.xx&amp;oh=98ed8767c2c532fa3afd19c9ca692c90&amp;oe=5F2F4D4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0027" cy="2166347"/>
                          </a:xfrm>
                          <a:prstGeom prst="rect">
                            <a:avLst/>
                          </a:prstGeom>
                          <a:noFill/>
                          <a:ln>
                            <a:noFill/>
                          </a:ln>
                        </pic:spPr>
                      </pic:pic>
                    </a:graphicData>
                  </a:graphic>
                </wp:inline>
              </w:drawing>
            </w:r>
          </w:p>
        </w:tc>
        <w:tc>
          <w:tcPr>
            <w:tcW w:w="1039" w:type="dxa"/>
            <w:gridSpan w:val="2"/>
          </w:tcPr>
          <w:p w14:paraId="7837C04D" w14:textId="77777777" w:rsidR="00FC656A" w:rsidRDefault="00FC656A" w:rsidP="00B27CAA">
            <w:pPr>
              <w:rPr>
                <w:rFonts w:ascii="Times New Roman" w:eastAsia="標楷體" w:hAnsi="Times New Roman" w:cs="Times New Roman"/>
                <w:lang w:eastAsia="zh-HK"/>
              </w:rPr>
            </w:pPr>
            <w:r>
              <w:rPr>
                <w:rFonts w:ascii="Times New Roman" w:eastAsia="標楷體" w:hAnsi="Times New Roman" w:cs="Times New Roman" w:hint="eastAsia"/>
                <w:lang w:eastAsia="zh-HK"/>
              </w:rPr>
              <w:t>陳心慈</w:t>
            </w:r>
          </w:p>
          <w:p w14:paraId="0DD953C5" w14:textId="77777777" w:rsidR="004F37A0" w:rsidRDefault="00FC656A" w:rsidP="00B27CAA">
            <w:pPr>
              <w:rPr>
                <w:rFonts w:ascii="Times New Roman" w:eastAsia="標楷體" w:hAnsi="Times New Roman" w:cs="Times New Roman"/>
                <w:lang w:eastAsia="zh-HK"/>
              </w:rPr>
            </w:pPr>
            <w:r>
              <w:rPr>
                <w:rFonts w:ascii="Times New Roman" w:eastAsia="標楷體" w:hAnsi="Times New Roman" w:cs="Times New Roman" w:hint="eastAsia"/>
                <w:lang w:eastAsia="zh-HK"/>
              </w:rPr>
              <w:t>專任</w:t>
            </w:r>
          </w:p>
          <w:p w14:paraId="656F618A" w14:textId="77777777" w:rsidR="00FC656A" w:rsidRPr="005F6490" w:rsidRDefault="00FC656A" w:rsidP="00B27CAA">
            <w:pPr>
              <w:rPr>
                <w:rFonts w:ascii="Times New Roman" w:eastAsia="標楷體" w:hAnsi="Times New Roman" w:cs="Times New Roman"/>
                <w:lang w:eastAsia="zh-HK"/>
              </w:rPr>
            </w:pPr>
            <w:r>
              <w:rPr>
                <w:rFonts w:ascii="Times New Roman" w:eastAsia="標楷體" w:hAnsi="Times New Roman" w:cs="Times New Roman" w:hint="eastAsia"/>
                <w:lang w:eastAsia="zh-HK"/>
              </w:rPr>
              <w:t>助理</w:t>
            </w:r>
          </w:p>
        </w:tc>
        <w:tc>
          <w:tcPr>
            <w:tcW w:w="6056" w:type="dxa"/>
          </w:tcPr>
          <w:p w14:paraId="7CFDD514" w14:textId="77777777" w:rsidR="00FC656A" w:rsidRPr="000D0A80" w:rsidRDefault="00FC656A" w:rsidP="00FC656A">
            <w:pPr>
              <w:pStyle w:val="a8"/>
              <w:numPr>
                <w:ilvl w:val="0"/>
                <w:numId w:val="9"/>
              </w:numPr>
              <w:ind w:leftChars="0"/>
              <w:rPr>
                <w:rFonts w:ascii="Times New Roman" w:eastAsia="標楷體" w:hAnsi="Times New Roman" w:cs="Times New Roman"/>
                <w:lang w:eastAsia="zh-HK"/>
              </w:rPr>
            </w:pPr>
            <w:r w:rsidRPr="000D0A80">
              <w:rPr>
                <w:rFonts w:ascii="Times New Roman" w:eastAsia="標楷體" w:hAnsi="Times New Roman" w:cs="Times New Roman"/>
                <w:lang w:eastAsia="zh-HK"/>
              </w:rPr>
              <w:t>學歷</w:t>
            </w:r>
            <w:r w:rsidRPr="000D0A80">
              <w:rPr>
                <w:rFonts w:ascii="Times New Roman" w:eastAsia="標楷體" w:hAnsi="Times New Roman" w:cs="Times New Roman"/>
              </w:rPr>
              <w:t>：</w:t>
            </w:r>
            <w:r>
              <w:rPr>
                <w:rFonts w:ascii="Times New Roman" w:eastAsia="標楷體" w:hAnsi="Times New Roman" w:cs="Times New Roman" w:hint="eastAsia"/>
                <w:lang w:eastAsia="zh-HK"/>
              </w:rPr>
              <w:t>東華</w:t>
            </w:r>
            <w:r w:rsidRPr="000D0A80">
              <w:rPr>
                <w:rFonts w:ascii="Times New Roman" w:eastAsia="標楷體" w:hAnsi="Times New Roman" w:cs="Times New Roman"/>
                <w:lang w:eastAsia="zh-HK"/>
              </w:rPr>
              <w:t>大學臨床</w:t>
            </w:r>
            <w:r w:rsidRPr="000D0A80">
              <w:rPr>
                <w:rFonts w:ascii="Times New Roman" w:eastAsia="標楷體" w:hAnsi="Times New Roman" w:cs="Times New Roman"/>
              </w:rPr>
              <w:t>心理</w:t>
            </w:r>
            <w:r w:rsidRPr="000D0A80">
              <w:rPr>
                <w:rFonts w:ascii="Times New Roman" w:eastAsia="標楷體" w:hAnsi="Times New Roman" w:cs="Times New Roman"/>
                <w:lang w:eastAsia="zh-HK"/>
              </w:rPr>
              <w:t>學</w:t>
            </w:r>
            <w:r>
              <w:rPr>
                <w:rFonts w:ascii="Times New Roman" w:eastAsia="標楷體" w:hAnsi="Times New Roman" w:cs="Times New Roman" w:hint="eastAsia"/>
                <w:lang w:eastAsia="zh-HK"/>
              </w:rPr>
              <w:t>學士</w:t>
            </w:r>
          </w:p>
          <w:p w14:paraId="30E45A53" w14:textId="77777777" w:rsidR="00FC656A" w:rsidRPr="00FC656A" w:rsidRDefault="00FC656A" w:rsidP="00FC656A">
            <w:pPr>
              <w:rPr>
                <w:rFonts w:ascii="Times New Roman" w:eastAsia="標楷體" w:hAnsi="Times New Roman" w:cs="Times New Roman"/>
                <w:lang w:eastAsia="zh-HK"/>
              </w:rPr>
            </w:pPr>
          </w:p>
          <w:p w14:paraId="4369F7F2" w14:textId="77777777" w:rsidR="00FC656A" w:rsidRPr="005F6490" w:rsidRDefault="00FC656A" w:rsidP="00FC656A">
            <w:pPr>
              <w:rPr>
                <w:rFonts w:ascii="Times New Roman" w:eastAsia="標楷體" w:hAnsi="Times New Roman" w:cs="Times New Roman"/>
                <w:lang w:eastAsia="zh-HK"/>
              </w:rPr>
            </w:pPr>
          </w:p>
        </w:tc>
      </w:tr>
      <w:tr w:rsidR="004F37A0" w:rsidRPr="000D0A80" w14:paraId="568A0E1A" w14:textId="77777777" w:rsidTr="00FC656A">
        <w:tc>
          <w:tcPr>
            <w:tcW w:w="3096" w:type="dxa"/>
          </w:tcPr>
          <w:p w14:paraId="38BD9735" w14:textId="77777777" w:rsidR="00FC656A" w:rsidRPr="000D0A80" w:rsidRDefault="00FC656A" w:rsidP="00B27CAA">
            <w:pPr>
              <w:rPr>
                <w:rFonts w:ascii="Times New Roman" w:eastAsia="標楷體" w:hAnsi="Times New Roman" w:cs="Times New Roman"/>
              </w:rPr>
            </w:pPr>
            <w:r w:rsidRPr="000D0A80">
              <w:rPr>
                <w:rFonts w:ascii="Times New Roman" w:eastAsia="標楷體" w:hAnsi="Times New Roman" w:cs="Times New Roman"/>
                <w:noProof/>
              </w:rPr>
              <w:drawing>
                <wp:inline distT="0" distB="0" distL="0" distR="0" wp14:anchorId="74F54E58" wp14:editId="01CB6EB9">
                  <wp:extent cx="1477671" cy="1970275"/>
                  <wp:effectExtent l="0" t="0" r="825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紀惠菁.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47416" cy="2063271"/>
                          </a:xfrm>
                          <a:prstGeom prst="rect">
                            <a:avLst/>
                          </a:prstGeom>
                        </pic:spPr>
                      </pic:pic>
                    </a:graphicData>
                  </a:graphic>
                </wp:inline>
              </w:drawing>
            </w:r>
          </w:p>
        </w:tc>
        <w:tc>
          <w:tcPr>
            <w:tcW w:w="1041" w:type="dxa"/>
            <w:gridSpan w:val="2"/>
          </w:tcPr>
          <w:p w14:paraId="5C5EAC9C" w14:textId="77777777" w:rsidR="00FC656A" w:rsidRPr="000D0A80" w:rsidRDefault="00FC656A" w:rsidP="00B27CAA">
            <w:pPr>
              <w:rPr>
                <w:rFonts w:ascii="Times New Roman" w:eastAsia="標楷體" w:hAnsi="Times New Roman" w:cs="Times New Roman"/>
              </w:rPr>
            </w:pPr>
            <w:r w:rsidRPr="000D0A80">
              <w:rPr>
                <w:rFonts w:ascii="Times New Roman" w:eastAsia="標楷體" w:hAnsi="Times New Roman" w:cs="Times New Roman"/>
              </w:rPr>
              <w:t>紀慧菁</w:t>
            </w:r>
          </w:p>
          <w:p w14:paraId="3710CD24" w14:textId="77777777" w:rsidR="00FC656A" w:rsidRPr="000D0A80" w:rsidRDefault="00FC656A" w:rsidP="00B27CAA">
            <w:pPr>
              <w:rPr>
                <w:rFonts w:ascii="Times New Roman" w:eastAsia="標楷體" w:hAnsi="Times New Roman" w:cs="Times New Roman"/>
              </w:rPr>
            </w:pPr>
            <w:r w:rsidRPr="000D0A80">
              <w:rPr>
                <w:rFonts w:ascii="Times New Roman" w:eastAsia="標楷體" w:hAnsi="Times New Roman" w:cs="Times New Roman"/>
              </w:rPr>
              <w:t>臨床心理師</w:t>
            </w:r>
          </w:p>
        </w:tc>
        <w:tc>
          <w:tcPr>
            <w:tcW w:w="6206" w:type="dxa"/>
            <w:gridSpan w:val="3"/>
          </w:tcPr>
          <w:p w14:paraId="1A9AAA35" w14:textId="77777777" w:rsidR="00FC656A" w:rsidRPr="000D0A80" w:rsidRDefault="00FC656A" w:rsidP="00FC656A">
            <w:pPr>
              <w:pStyle w:val="a8"/>
              <w:numPr>
                <w:ilvl w:val="0"/>
                <w:numId w:val="9"/>
              </w:numPr>
              <w:ind w:leftChars="0"/>
              <w:rPr>
                <w:rFonts w:ascii="Times New Roman" w:eastAsia="標楷體" w:hAnsi="Times New Roman" w:cs="Times New Roman"/>
                <w:lang w:eastAsia="zh-HK"/>
              </w:rPr>
            </w:pPr>
            <w:r w:rsidRPr="000D0A80">
              <w:rPr>
                <w:rFonts w:ascii="Times New Roman" w:eastAsia="標楷體" w:hAnsi="Times New Roman" w:cs="Times New Roman"/>
                <w:lang w:eastAsia="zh-HK"/>
              </w:rPr>
              <w:t>學歷</w:t>
            </w:r>
            <w:r w:rsidRPr="000D0A80">
              <w:rPr>
                <w:rFonts w:ascii="Times New Roman" w:eastAsia="標楷體" w:hAnsi="Times New Roman" w:cs="Times New Roman"/>
              </w:rPr>
              <w:t>：</w:t>
            </w:r>
            <w:r w:rsidRPr="000D0A80">
              <w:rPr>
                <w:rFonts w:ascii="Times New Roman" w:eastAsia="標楷體" w:hAnsi="Times New Roman" w:cs="Times New Roman"/>
                <w:lang w:eastAsia="zh-HK"/>
              </w:rPr>
              <w:t>中正大學臨床</w:t>
            </w:r>
            <w:r w:rsidRPr="000D0A80">
              <w:rPr>
                <w:rFonts w:ascii="Times New Roman" w:eastAsia="標楷體" w:hAnsi="Times New Roman" w:cs="Times New Roman"/>
              </w:rPr>
              <w:t>心理</w:t>
            </w:r>
            <w:r w:rsidRPr="000D0A80">
              <w:rPr>
                <w:rFonts w:ascii="Times New Roman" w:eastAsia="標楷體" w:hAnsi="Times New Roman" w:cs="Times New Roman"/>
                <w:lang w:eastAsia="zh-HK"/>
              </w:rPr>
              <w:t>學碩士</w:t>
            </w:r>
          </w:p>
          <w:p w14:paraId="3A807BB6" w14:textId="74C71059" w:rsidR="00FC656A" w:rsidRPr="000D0A80" w:rsidRDefault="00FC656A" w:rsidP="00FC656A">
            <w:pPr>
              <w:pStyle w:val="a8"/>
              <w:numPr>
                <w:ilvl w:val="0"/>
                <w:numId w:val="9"/>
              </w:numPr>
              <w:ind w:leftChars="0"/>
              <w:rPr>
                <w:rFonts w:ascii="Times New Roman" w:eastAsia="標楷體" w:hAnsi="Times New Roman" w:cs="Times New Roman"/>
              </w:rPr>
            </w:pPr>
            <w:r w:rsidRPr="000D0A80">
              <w:rPr>
                <w:rFonts w:ascii="Times New Roman" w:eastAsia="標楷體" w:hAnsi="Times New Roman" w:cs="Times New Roman"/>
                <w:bCs/>
                <w:lang w:eastAsia="zh-HK"/>
              </w:rPr>
              <w:t>現任</w:t>
            </w:r>
            <w:r w:rsidRPr="000D0A80">
              <w:rPr>
                <w:rFonts w:ascii="Times New Roman" w:eastAsia="標楷體" w:hAnsi="Times New Roman" w:cs="Times New Roman"/>
                <w:bCs/>
              </w:rPr>
              <w:t>：</w:t>
            </w:r>
            <w:r w:rsidR="00BD1A87">
              <w:rPr>
                <w:rFonts w:ascii="Times New Roman" w:eastAsia="標楷體" w:hAnsi="Times New Roman" w:cs="Times New Roman" w:hint="eastAsia"/>
                <w:bCs/>
                <w:lang w:eastAsia="zh-HK"/>
              </w:rPr>
              <w:t>小港醫院兼任臨床心理師</w:t>
            </w:r>
            <w:r w:rsidR="00BD1A87">
              <w:rPr>
                <w:rFonts w:ascii="Times New Roman" w:eastAsia="標楷體" w:hAnsi="Times New Roman" w:cs="Times New Roman" w:hint="eastAsia"/>
                <w:bCs/>
              </w:rPr>
              <w:t>、</w:t>
            </w:r>
            <w:r w:rsidRPr="000D0A80">
              <w:rPr>
                <w:rFonts w:ascii="Times New Roman" w:eastAsia="標楷體" w:hAnsi="Times New Roman" w:cs="Times New Roman"/>
              </w:rPr>
              <w:t>高雄醫學大學心理學系</w:t>
            </w:r>
            <w:r w:rsidR="00BD1A87">
              <w:rPr>
                <w:rFonts w:ascii="Times New Roman" w:eastAsia="標楷體" w:hAnsi="Times New Roman" w:cs="Times New Roman" w:hint="eastAsia"/>
                <w:bCs/>
                <w:lang w:eastAsia="zh-HK"/>
              </w:rPr>
              <w:t>兼任臨床心理師</w:t>
            </w:r>
            <w:r w:rsidRPr="000D0A80">
              <w:rPr>
                <w:rFonts w:ascii="Times New Roman" w:eastAsia="標楷體" w:hAnsi="Times New Roman" w:cs="Times New Roman"/>
              </w:rPr>
              <w:t>、</w:t>
            </w:r>
            <w:r w:rsidRPr="000D0A80">
              <w:rPr>
                <w:rFonts w:ascii="Times New Roman" w:eastAsia="標楷體" w:hAnsi="Times New Roman" w:cs="Times New Roman"/>
                <w:bCs/>
              </w:rPr>
              <w:t>路以心理治療所</w:t>
            </w:r>
            <w:r w:rsidRPr="000D0A80">
              <w:rPr>
                <w:rFonts w:ascii="Times New Roman" w:eastAsia="標楷體" w:hAnsi="Times New Roman" w:cs="Times New Roman"/>
              </w:rPr>
              <w:t>行動臨床心理師、</w:t>
            </w:r>
            <w:r w:rsidRPr="000D0A80">
              <w:rPr>
                <w:rFonts w:ascii="Times New Roman" w:eastAsia="標楷體" w:hAnsi="Times New Roman" w:cs="Times New Roman"/>
                <w:lang w:eastAsia="zh-HK"/>
              </w:rPr>
              <w:t>台灣生理與神經回饋學會</w:t>
            </w:r>
            <w:proofErr w:type="gramStart"/>
            <w:r w:rsidRPr="000D0A80">
              <w:rPr>
                <w:rFonts w:ascii="Times New Roman" w:eastAsia="標楷體" w:hAnsi="Times New Roman" w:cs="Times New Roman"/>
                <w:lang w:eastAsia="zh-HK"/>
              </w:rPr>
              <w:t>祕</w:t>
            </w:r>
            <w:proofErr w:type="gramEnd"/>
            <w:r w:rsidRPr="000D0A80">
              <w:rPr>
                <w:rFonts w:ascii="Times New Roman" w:eastAsia="標楷體" w:hAnsi="Times New Roman" w:cs="Times New Roman"/>
                <w:lang w:eastAsia="zh-HK"/>
              </w:rPr>
              <w:t>書長</w:t>
            </w:r>
          </w:p>
          <w:p w14:paraId="6E16C164" w14:textId="77777777" w:rsidR="00FC656A" w:rsidRPr="000D0A80" w:rsidRDefault="00FC656A" w:rsidP="00FC656A">
            <w:pPr>
              <w:pStyle w:val="a8"/>
              <w:numPr>
                <w:ilvl w:val="0"/>
                <w:numId w:val="9"/>
              </w:numPr>
              <w:ind w:leftChars="0"/>
              <w:rPr>
                <w:rFonts w:ascii="Times New Roman" w:eastAsia="標楷體" w:hAnsi="Times New Roman" w:cs="Times New Roman"/>
                <w:bCs/>
                <w:lang w:eastAsia="zh-HK"/>
              </w:rPr>
            </w:pPr>
            <w:r w:rsidRPr="000D0A80">
              <w:rPr>
                <w:rFonts w:ascii="Times New Roman" w:eastAsia="標楷體" w:hAnsi="Times New Roman" w:cs="Times New Roman"/>
                <w:bCs/>
                <w:lang w:eastAsia="zh-HK"/>
              </w:rPr>
              <w:t>經歷：佛教慈濟醫療財團法人花蓮慈濟醫院精神科</w:t>
            </w:r>
            <w:r w:rsidRPr="000D0A80">
              <w:rPr>
                <w:rFonts w:ascii="Times New Roman" w:eastAsia="標楷體" w:hAnsi="Times New Roman" w:cs="Times New Roman"/>
                <w:bCs/>
              </w:rPr>
              <w:t>、</w:t>
            </w:r>
            <w:r w:rsidRPr="000D0A80">
              <w:rPr>
                <w:rFonts w:ascii="Times New Roman" w:eastAsia="標楷體" w:hAnsi="Times New Roman" w:cs="Times New Roman"/>
                <w:bCs/>
                <w:lang w:eastAsia="zh-HK"/>
              </w:rPr>
              <w:t>台中榮民總醫院非鴉片類藥癮治療補助計畫</w:t>
            </w:r>
            <w:r w:rsidRPr="000D0A80">
              <w:rPr>
                <w:rFonts w:ascii="Times New Roman" w:eastAsia="標楷體" w:hAnsi="Times New Roman" w:cs="Times New Roman"/>
                <w:bCs/>
              </w:rPr>
              <w:t>、</w:t>
            </w:r>
            <w:r w:rsidRPr="000D0A80">
              <w:rPr>
                <w:rFonts w:ascii="Times New Roman" w:eastAsia="標楷體" w:hAnsi="Times New Roman" w:cs="Times New Roman"/>
                <w:bCs/>
                <w:lang w:eastAsia="zh-HK"/>
              </w:rPr>
              <w:t>花蓮看守所酒精成癮方案</w:t>
            </w:r>
            <w:r w:rsidRPr="000D0A80">
              <w:rPr>
                <w:rFonts w:ascii="Times New Roman" w:eastAsia="標楷體" w:hAnsi="Times New Roman" w:cs="Times New Roman"/>
                <w:bCs/>
              </w:rPr>
              <w:t>、</w:t>
            </w:r>
            <w:r w:rsidRPr="000D0A80">
              <w:rPr>
                <w:rFonts w:ascii="Times New Roman" w:eastAsia="標楷體" w:hAnsi="Times New Roman" w:cs="Times New Roman"/>
                <w:bCs/>
                <w:lang w:eastAsia="zh-HK"/>
              </w:rPr>
              <w:t>慈濟科技大學</w:t>
            </w:r>
            <w:r w:rsidRPr="000D0A80">
              <w:rPr>
                <w:rFonts w:ascii="Times New Roman" w:eastAsia="標楷體" w:hAnsi="Times New Roman" w:cs="Times New Roman"/>
                <w:bCs/>
              </w:rPr>
              <w:t>、</w:t>
            </w:r>
            <w:r w:rsidRPr="000D0A80">
              <w:rPr>
                <w:rFonts w:ascii="Times New Roman" w:eastAsia="標楷體" w:hAnsi="Times New Roman" w:cs="Times New Roman"/>
                <w:bCs/>
                <w:lang w:eastAsia="zh-HK"/>
              </w:rPr>
              <w:t>佛教慈濟醫療財團法人花蓮慈濟醫院</w:t>
            </w:r>
            <w:r w:rsidRPr="000D0A80">
              <w:rPr>
                <w:rFonts w:ascii="Times New Roman" w:eastAsia="標楷體" w:hAnsi="Times New Roman" w:cs="Times New Roman"/>
                <w:bCs/>
              </w:rPr>
              <w:t>、</w:t>
            </w:r>
            <w:r w:rsidRPr="000D0A80">
              <w:rPr>
                <w:rFonts w:ascii="Times New Roman" w:eastAsia="標楷體" w:hAnsi="Times New Roman" w:cs="Times New Roman"/>
                <w:bCs/>
                <w:lang w:eastAsia="zh-HK"/>
              </w:rPr>
              <w:t>自殺防治中心委員</w:t>
            </w:r>
            <w:r w:rsidRPr="000D0A80">
              <w:rPr>
                <w:rFonts w:ascii="Times New Roman" w:eastAsia="標楷體" w:hAnsi="Times New Roman" w:cs="Times New Roman"/>
              </w:rPr>
              <w:t>臨床心理師</w:t>
            </w:r>
          </w:p>
          <w:p w14:paraId="7A061615" w14:textId="77777777" w:rsidR="00FC656A" w:rsidRPr="000D0A80" w:rsidRDefault="00FC656A" w:rsidP="00FC656A">
            <w:pPr>
              <w:pStyle w:val="a8"/>
              <w:numPr>
                <w:ilvl w:val="0"/>
                <w:numId w:val="10"/>
              </w:numPr>
              <w:ind w:leftChars="0"/>
              <w:rPr>
                <w:rFonts w:ascii="Times New Roman" w:eastAsia="標楷體" w:hAnsi="Times New Roman" w:cs="Times New Roman"/>
              </w:rPr>
            </w:pPr>
            <w:r w:rsidRPr="000D0A80">
              <w:rPr>
                <w:rFonts w:ascii="Times New Roman" w:eastAsia="標楷體" w:hAnsi="Times New Roman" w:cs="Times New Roman"/>
              </w:rPr>
              <w:t>證照：臨床心理字第</w:t>
            </w:r>
            <w:r w:rsidRPr="000D0A80">
              <w:rPr>
                <w:rFonts w:ascii="Times New Roman" w:eastAsia="標楷體" w:hAnsi="Times New Roman" w:cs="Times New Roman"/>
              </w:rPr>
              <w:t>001602</w:t>
            </w:r>
            <w:r w:rsidRPr="000D0A80">
              <w:rPr>
                <w:rFonts w:ascii="Times New Roman" w:eastAsia="標楷體" w:hAnsi="Times New Roman" w:cs="Times New Roman"/>
              </w:rPr>
              <w:t>號、</w:t>
            </w:r>
            <w:proofErr w:type="gramStart"/>
            <w:r w:rsidRPr="000D0A80">
              <w:rPr>
                <w:rFonts w:ascii="Times New Roman" w:eastAsia="標楷體" w:hAnsi="Times New Roman" w:cs="Times New Roman"/>
              </w:rPr>
              <w:t>職護訓證</w:t>
            </w:r>
            <w:proofErr w:type="gramEnd"/>
            <w:r w:rsidRPr="000D0A80">
              <w:rPr>
                <w:rFonts w:ascii="Times New Roman" w:eastAsia="標楷體" w:hAnsi="Times New Roman" w:cs="Times New Roman"/>
              </w:rPr>
              <w:t>字第</w:t>
            </w:r>
            <w:r w:rsidRPr="000D0A80">
              <w:rPr>
                <w:rFonts w:ascii="Times New Roman" w:eastAsia="標楷體" w:hAnsi="Times New Roman" w:cs="Times New Roman"/>
              </w:rPr>
              <w:t>2018028</w:t>
            </w:r>
            <w:r w:rsidRPr="000D0A80">
              <w:rPr>
                <w:rFonts w:ascii="Times New Roman" w:eastAsia="標楷體" w:hAnsi="Times New Roman" w:cs="Times New Roman"/>
              </w:rPr>
              <w:t>號</w:t>
            </w:r>
          </w:p>
        </w:tc>
      </w:tr>
      <w:tr w:rsidR="004F37A0" w:rsidRPr="000D0A80" w14:paraId="0F26B556" w14:textId="77777777" w:rsidTr="00FC656A">
        <w:tc>
          <w:tcPr>
            <w:tcW w:w="3096" w:type="dxa"/>
          </w:tcPr>
          <w:p w14:paraId="094BD9A2" w14:textId="77777777" w:rsidR="00FC656A" w:rsidRPr="000D0A80" w:rsidRDefault="00FC656A" w:rsidP="00B27CAA">
            <w:pPr>
              <w:rPr>
                <w:rFonts w:ascii="Times New Roman" w:eastAsia="標楷體" w:hAnsi="Times New Roman" w:cs="Times New Roman"/>
              </w:rPr>
            </w:pPr>
            <w:r w:rsidRPr="000D0A80">
              <w:rPr>
                <w:rFonts w:ascii="Times New Roman" w:eastAsia="標楷體" w:hAnsi="Times New Roman" w:cs="Times New Roman"/>
                <w:noProof/>
              </w:rPr>
              <w:drawing>
                <wp:inline distT="0" distB="0" distL="0" distR="0" wp14:anchorId="74636048" wp14:editId="2371A964">
                  <wp:extent cx="1531620" cy="153162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王三瑜.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1620" cy="1531620"/>
                          </a:xfrm>
                          <a:prstGeom prst="rect">
                            <a:avLst/>
                          </a:prstGeom>
                        </pic:spPr>
                      </pic:pic>
                    </a:graphicData>
                  </a:graphic>
                </wp:inline>
              </w:drawing>
            </w:r>
          </w:p>
        </w:tc>
        <w:tc>
          <w:tcPr>
            <w:tcW w:w="1041" w:type="dxa"/>
            <w:gridSpan w:val="2"/>
          </w:tcPr>
          <w:p w14:paraId="3DE8DBB1" w14:textId="77777777" w:rsidR="00FC656A" w:rsidRPr="000D0A80" w:rsidRDefault="00FC656A" w:rsidP="00B27CAA">
            <w:pPr>
              <w:rPr>
                <w:rFonts w:ascii="Times New Roman" w:eastAsia="標楷體" w:hAnsi="Times New Roman" w:cs="Times New Roman"/>
              </w:rPr>
            </w:pPr>
            <w:r w:rsidRPr="000D0A80">
              <w:rPr>
                <w:rFonts w:ascii="Times New Roman" w:eastAsia="標楷體" w:hAnsi="Times New Roman" w:cs="Times New Roman"/>
              </w:rPr>
              <w:t>王三瑜</w:t>
            </w:r>
          </w:p>
          <w:p w14:paraId="2940E5DA" w14:textId="77777777" w:rsidR="00FC656A" w:rsidRPr="000D0A80" w:rsidRDefault="00FC656A" w:rsidP="00B27CAA">
            <w:pPr>
              <w:rPr>
                <w:rFonts w:ascii="Times New Roman" w:eastAsia="標楷體" w:hAnsi="Times New Roman" w:cs="Times New Roman"/>
              </w:rPr>
            </w:pPr>
            <w:r w:rsidRPr="000D0A80">
              <w:rPr>
                <w:rFonts w:ascii="Times New Roman" w:eastAsia="標楷體" w:hAnsi="Times New Roman" w:cs="Times New Roman"/>
              </w:rPr>
              <w:t>臨床心理師</w:t>
            </w:r>
          </w:p>
        </w:tc>
        <w:tc>
          <w:tcPr>
            <w:tcW w:w="6206" w:type="dxa"/>
            <w:gridSpan w:val="3"/>
          </w:tcPr>
          <w:p w14:paraId="39BE99C9" w14:textId="77777777" w:rsidR="00FC656A" w:rsidRPr="000D0A80" w:rsidRDefault="00FC656A" w:rsidP="00FC656A">
            <w:pPr>
              <w:pStyle w:val="a8"/>
              <w:numPr>
                <w:ilvl w:val="0"/>
                <w:numId w:val="10"/>
              </w:numPr>
              <w:ind w:leftChars="0"/>
              <w:rPr>
                <w:rFonts w:ascii="Times New Roman" w:eastAsia="標楷體" w:hAnsi="Times New Roman" w:cs="Times New Roman"/>
              </w:rPr>
            </w:pPr>
            <w:r w:rsidRPr="000D0A80">
              <w:rPr>
                <w:rFonts w:ascii="Times New Roman" w:eastAsia="標楷體" w:hAnsi="Times New Roman" w:cs="Times New Roman"/>
                <w:bCs/>
              </w:rPr>
              <w:t>學歷：高雄醫學大學臨床心理學碩士</w:t>
            </w:r>
          </w:p>
          <w:p w14:paraId="601E99B2" w14:textId="5FE05757" w:rsidR="00FC656A" w:rsidRPr="000D0A80" w:rsidRDefault="00FC656A" w:rsidP="00FC656A">
            <w:pPr>
              <w:pStyle w:val="a8"/>
              <w:numPr>
                <w:ilvl w:val="0"/>
                <w:numId w:val="10"/>
              </w:numPr>
              <w:ind w:leftChars="0"/>
              <w:rPr>
                <w:rFonts w:ascii="Times New Roman" w:eastAsia="標楷體" w:hAnsi="Times New Roman" w:cs="Times New Roman"/>
                <w:lang w:eastAsia="zh-HK"/>
              </w:rPr>
            </w:pPr>
            <w:r w:rsidRPr="000D0A80">
              <w:rPr>
                <w:rFonts w:ascii="Times New Roman" w:eastAsia="標楷體" w:hAnsi="Times New Roman" w:cs="Times New Roman"/>
                <w:bCs/>
                <w:lang w:eastAsia="zh-HK"/>
              </w:rPr>
              <w:t>現任</w:t>
            </w:r>
            <w:r w:rsidRPr="000D0A80">
              <w:rPr>
                <w:rFonts w:ascii="Times New Roman" w:eastAsia="標楷體" w:hAnsi="Times New Roman" w:cs="Times New Roman"/>
                <w:bCs/>
              </w:rPr>
              <w:t>：</w:t>
            </w:r>
            <w:r w:rsidR="00BD1A87">
              <w:rPr>
                <w:rFonts w:ascii="Times New Roman" w:eastAsia="標楷體" w:hAnsi="Times New Roman" w:cs="Times New Roman" w:hint="eastAsia"/>
                <w:bCs/>
                <w:lang w:eastAsia="zh-HK"/>
              </w:rPr>
              <w:t>小港醫院兼任臨床心理師</w:t>
            </w:r>
            <w:r w:rsidR="00BD1A87">
              <w:rPr>
                <w:rFonts w:ascii="Times New Roman" w:eastAsia="標楷體" w:hAnsi="Times New Roman" w:cs="Times New Roman" w:hint="eastAsia"/>
                <w:bCs/>
              </w:rPr>
              <w:t>、</w:t>
            </w:r>
            <w:r w:rsidR="00BD1A87" w:rsidRPr="000D0A80">
              <w:rPr>
                <w:rFonts w:ascii="Times New Roman" w:eastAsia="標楷體" w:hAnsi="Times New Roman" w:cs="Times New Roman"/>
              </w:rPr>
              <w:t>高雄醫學大學心理學系</w:t>
            </w:r>
            <w:r w:rsidR="00BD1A87">
              <w:rPr>
                <w:rFonts w:ascii="Times New Roman" w:eastAsia="標楷體" w:hAnsi="Times New Roman" w:cs="Times New Roman" w:hint="eastAsia"/>
                <w:bCs/>
                <w:lang w:eastAsia="zh-HK"/>
              </w:rPr>
              <w:t>兼任臨床心理師</w:t>
            </w:r>
            <w:r w:rsidR="00BD1A87" w:rsidRPr="000D0A80">
              <w:rPr>
                <w:rFonts w:ascii="Times New Roman" w:eastAsia="標楷體" w:hAnsi="Times New Roman" w:cs="Times New Roman"/>
              </w:rPr>
              <w:t>、</w:t>
            </w:r>
            <w:proofErr w:type="gramStart"/>
            <w:r w:rsidRPr="000D0A80">
              <w:rPr>
                <w:rFonts w:ascii="Times New Roman" w:eastAsia="標楷體" w:hAnsi="Times New Roman" w:cs="Times New Roman"/>
              </w:rPr>
              <w:t>、</w:t>
            </w:r>
            <w:proofErr w:type="gramEnd"/>
            <w:r w:rsidRPr="000D0A80">
              <w:rPr>
                <w:rFonts w:ascii="Times New Roman" w:eastAsia="標楷體" w:hAnsi="Times New Roman" w:cs="Times New Roman"/>
                <w:bCs/>
              </w:rPr>
              <w:t>高雄張老師中心、路以心理治療所、</w:t>
            </w:r>
            <w:proofErr w:type="gramStart"/>
            <w:r w:rsidRPr="000D0A80">
              <w:rPr>
                <w:rFonts w:ascii="Times New Roman" w:eastAsia="標楷體" w:hAnsi="Times New Roman" w:cs="Times New Roman"/>
                <w:bCs/>
                <w:lang w:eastAsia="zh-HK"/>
              </w:rPr>
              <w:t>心悅診所</w:t>
            </w:r>
            <w:proofErr w:type="gramEnd"/>
            <w:r w:rsidRPr="000D0A80">
              <w:rPr>
                <w:rFonts w:ascii="Times New Roman" w:eastAsia="標楷體" w:hAnsi="Times New Roman" w:cs="Times New Roman"/>
              </w:rPr>
              <w:t>行動臨床心理師</w:t>
            </w:r>
            <w:r w:rsidRPr="000D0A80">
              <w:rPr>
                <w:rFonts w:ascii="Times New Roman" w:eastAsia="標楷體" w:hAnsi="Times New Roman" w:cs="Times New Roman"/>
                <w:bCs/>
              </w:rPr>
              <w:t>、</w:t>
            </w:r>
            <w:r w:rsidRPr="000D0A80">
              <w:rPr>
                <w:rFonts w:ascii="Times New Roman" w:eastAsia="標楷體" w:hAnsi="Times New Roman" w:cs="Times New Roman"/>
                <w:lang w:eastAsia="zh-HK"/>
              </w:rPr>
              <w:t>台灣生理與神經回饋學會</w:t>
            </w:r>
            <w:proofErr w:type="gramStart"/>
            <w:r w:rsidRPr="000D0A80">
              <w:rPr>
                <w:rFonts w:ascii="Times New Roman" w:eastAsia="標楷體" w:hAnsi="Times New Roman" w:cs="Times New Roman"/>
                <w:lang w:eastAsia="zh-HK"/>
              </w:rPr>
              <w:t>祕</w:t>
            </w:r>
            <w:proofErr w:type="gramEnd"/>
            <w:r w:rsidRPr="000D0A80">
              <w:rPr>
                <w:rFonts w:ascii="Times New Roman" w:eastAsia="標楷體" w:hAnsi="Times New Roman" w:cs="Times New Roman"/>
                <w:lang w:eastAsia="zh-HK"/>
              </w:rPr>
              <w:t>書、</w:t>
            </w:r>
            <w:proofErr w:type="gramStart"/>
            <w:r w:rsidRPr="000D0A80">
              <w:rPr>
                <w:rFonts w:ascii="Times New Roman" w:eastAsia="標楷體" w:hAnsi="Times New Roman" w:cs="Times New Roman"/>
                <w:bCs/>
                <w:lang w:eastAsia="zh-HK"/>
              </w:rPr>
              <w:t>繪心庭</w:t>
            </w:r>
            <w:proofErr w:type="gramEnd"/>
            <w:r w:rsidRPr="000D0A80">
              <w:rPr>
                <w:rFonts w:ascii="Times New Roman" w:eastAsia="標楷體" w:hAnsi="Times New Roman" w:cs="Times New Roman"/>
                <w:bCs/>
                <w:lang w:eastAsia="zh-HK"/>
              </w:rPr>
              <w:t>心理諮商所兼任臨床心理師、高雄市特教資源中心兼任臨床心理師</w:t>
            </w:r>
          </w:p>
          <w:p w14:paraId="10FB2E2A" w14:textId="77777777" w:rsidR="00FC656A" w:rsidRPr="000D0A80" w:rsidRDefault="00FC656A" w:rsidP="00FC656A">
            <w:pPr>
              <w:pStyle w:val="a8"/>
              <w:numPr>
                <w:ilvl w:val="0"/>
                <w:numId w:val="10"/>
              </w:numPr>
              <w:ind w:leftChars="0"/>
              <w:rPr>
                <w:rFonts w:ascii="Times New Roman" w:eastAsia="標楷體" w:hAnsi="Times New Roman" w:cs="Times New Roman"/>
              </w:rPr>
            </w:pPr>
            <w:r w:rsidRPr="000D0A80">
              <w:rPr>
                <w:rFonts w:ascii="Times New Roman" w:eastAsia="標楷體" w:hAnsi="Times New Roman" w:cs="Times New Roman"/>
                <w:bCs/>
              </w:rPr>
              <w:t>證照：臨床心理字第</w:t>
            </w:r>
            <w:r w:rsidRPr="000D0A80">
              <w:rPr>
                <w:rFonts w:ascii="Times New Roman" w:eastAsia="標楷體" w:hAnsi="Times New Roman" w:cs="Times New Roman"/>
                <w:bCs/>
              </w:rPr>
              <w:t>001978</w:t>
            </w:r>
            <w:r w:rsidRPr="000D0A80">
              <w:rPr>
                <w:rFonts w:ascii="Times New Roman" w:eastAsia="標楷體" w:hAnsi="Times New Roman" w:cs="Times New Roman"/>
                <w:bCs/>
              </w:rPr>
              <w:t>號</w:t>
            </w:r>
          </w:p>
        </w:tc>
      </w:tr>
      <w:tr w:rsidR="004F37A0" w:rsidRPr="000D0A80" w14:paraId="7A243D0A" w14:textId="77777777" w:rsidTr="00FC656A">
        <w:tc>
          <w:tcPr>
            <w:tcW w:w="3096" w:type="dxa"/>
          </w:tcPr>
          <w:p w14:paraId="5B0760EF" w14:textId="77777777" w:rsidR="00FC656A" w:rsidRPr="000D0A80" w:rsidRDefault="00FC656A" w:rsidP="00B27CAA">
            <w:pPr>
              <w:rPr>
                <w:rFonts w:ascii="Times New Roman" w:eastAsia="標楷體" w:hAnsi="Times New Roman" w:cs="Times New Roman"/>
                <w:noProof/>
              </w:rPr>
            </w:pPr>
            <w:r w:rsidRPr="000D0A80">
              <w:rPr>
                <w:rFonts w:ascii="Times New Roman" w:eastAsia="標楷體" w:hAnsi="Times New Roman" w:cs="Times New Roman"/>
                <w:noProof/>
              </w:rPr>
              <w:lastRenderedPageBreak/>
              <w:drawing>
                <wp:inline distT="0" distB="0" distL="0" distR="0" wp14:anchorId="5A7C15DA" wp14:editId="655F32B2">
                  <wp:extent cx="1525220" cy="2033626"/>
                  <wp:effectExtent l="0" t="0" r="0" b="5080"/>
                  <wp:docPr id="21" name="圖片 21" descr="圖像裡可能有Shu-Chen Shen、微笑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圖像裡可能有Shu-Chen Shen、微笑中"/>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1844" cy="2055792"/>
                          </a:xfrm>
                          <a:prstGeom prst="rect">
                            <a:avLst/>
                          </a:prstGeom>
                          <a:noFill/>
                          <a:ln>
                            <a:noFill/>
                          </a:ln>
                        </pic:spPr>
                      </pic:pic>
                    </a:graphicData>
                  </a:graphic>
                </wp:inline>
              </w:drawing>
            </w:r>
          </w:p>
        </w:tc>
        <w:tc>
          <w:tcPr>
            <w:tcW w:w="1041" w:type="dxa"/>
            <w:gridSpan w:val="2"/>
          </w:tcPr>
          <w:p w14:paraId="451E8F9C" w14:textId="77777777" w:rsidR="00FC656A" w:rsidRPr="000D0A80" w:rsidRDefault="00FC656A" w:rsidP="00B27CAA">
            <w:pPr>
              <w:rPr>
                <w:rFonts w:ascii="Times New Roman" w:eastAsia="標楷體" w:hAnsi="Times New Roman" w:cs="Times New Roman"/>
                <w:lang w:eastAsia="zh-HK"/>
              </w:rPr>
            </w:pPr>
            <w:r w:rsidRPr="000D0A80">
              <w:rPr>
                <w:rFonts w:ascii="Times New Roman" w:eastAsia="標楷體" w:hAnsi="Times New Roman" w:cs="Times New Roman"/>
                <w:lang w:eastAsia="zh-HK"/>
              </w:rPr>
              <w:t>沈淑貞</w:t>
            </w:r>
          </w:p>
          <w:p w14:paraId="407824E5" w14:textId="77777777" w:rsidR="00FC656A" w:rsidRPr="000D0A80" w:rsidRDefault="00FC656A" w:rsidP="00B27CAA">
            <w:pPr>
              <w:rPr>
                <w:rFonts w:ascii="Times New Roman" w:eastAsia="標楷體" w:hAnsi="Times New Roman" w:cs="Times New Roman"/>
              </w:rPr>
            </w:pPr>
            <w:r w:rsidRPr="000D0A80">
              <w:rPr>
                <w:rFonts w:ascii="Times New Roman" w:eastAsia="標楷體" w:hAnsi="Times New Roman" w:cs="Times New Roman"/>
              </w:rPr>
              <w:t>臨床心理師</w:t>
            </w:r>
          </w:p>
        </w:tc>
        <w:tc>
          <w:tcPr>
            <w:tcW w:w="6206" w:type="dxa"/>
            <w:gridSpan w:val="3"/>
          </w:tcPr>
          <w:p w14:paraId="5C2C3B22" w14:textId="77777777" w:rsidR="00FC656A" w:rsidRPr="000D0A80" w:rsidRDefault="00FC656A" w:rsidP="00FC656A">
            <w:pPr>
              <w:pStyle w:val="a8"/>
              <w:numPr>
                <w:ilvl w:val="0"/>
                <w:numId w:val="12"/>
              </w:numPr>
              <w:ind w:leftChars="0"/>
              <w:rPr>
                <w:rFonts w:ascii="Times New Roman" w:eastAsia="標楷體" w:hAnsi="Times New Roman" w:cs="Times New Roman"/>
                <w:lang w:eastAsia="zh-HK"/>
              </w:rPr>
            </w:pPr>
            <w:r w:rsidRPr="000D0A80">
              <w:rPr>
                <w:rFonts w:ascii="Times New Roman" w:eastAsia="標楷體" w:hAnsi="Times New Roman" w:cs="Times New Roman"/>
                <w:lang w:eastAsia="zh-HK"/>
              </w:rPr>
              <w:t>學歷</w:t>
            </w:r>
            <w:r w:rsidRPr="000D0A80">
              <w:rPr>
                <w:rFonts w:ascii="Times New Roman" w:eastAsia="標楷體" w:hAnsi="Times New Roman" w:cs="Times New Roman"/>
              </w:rPr>
              <w:t>：</w:t>
            </w:r>
            <w:r w:rsidRPr="000D0A80">
              <w:rPr>
                <w:rFonts w:ascii="Times New Roman" w:eastAsia="標楷體" w:hAnsi="Times New Roman" w:cs="Times New Roman"/>
                <w:lang w:eastAsia="zh-HK"/>
              </w:rPr>
              <w:t>中正大學臨床</w:t>
            </w:r>
            <w:r w:rsidRPr="000D0A80">
              <w:rPr>
                <w:rFonts w:ascii="Times New Roman" w:eastAsia="標楷體" w:hAnsi="Times New Roman" w:cs="Times New Roman"/>
              </w:rPr>
              <w:t>心理</w:t>
            </w:r>
            <w:r w:rsidRPr="000D0A80">
              <w:rPr>
                <w:rFonts w:ascii="Times New Roman" w:eastAsia="標楷體" w:hAnsi="Times New Roman" w:cs="Times New Roman"/>
                <w:lang w:eastAsia="zh-HK"/>
              </w:rPr>
              <w:t>學碩士</w:t>
            </w:r>
          </w:p>
          <w:p w14:paraId="27E56E4E" w14:textId="3432A4D0" w:rsidR="00FC656A" w:rsidRPr="000D0A80" w:rsidRDefault="00FC656A" w:rsidP="00FC656A">
            <w:pPr>
              <w:pStyle w:val="a8"/>
              <w:numPr>
                <w:ilvl w:val="0"/>
                <w:numId w:val="12"/>
              </w:numPr>
              <w:ind w:leftChars="0"/>
              <w:rPr>
                <w:rFonts w:ascii="Times New Roman" w:eastAsia="標楷體" w:hAnsi="Times New Roman" w:cs="Times New Roman"/>
                <w:lang w:eastAsia="zh-HK"/>
              </w:rPr>
            </w:pPr>
            <w:r w:rsidRPr="000D0A80">
              <w:rPr>
                <w:rFonts w:ascii="Times New Roman" w:eastAsia="標楷體" w:hAnsi="Times New Roman" w:cs="Times New Roman"/>
                <w:bCs/>
                <w:lang w:eastAsia="zh-HK"/>
              </w:rPr>
              <w:t>現任</w:t>
            </w:r>
            <w:r w:rsidRPr="000D0A80">
              <w:rPr>
                <w:rFonts w:ascii="Times New Roman" w:eastAsia="標楷體" w:hAnsi="Times New Roman" w:cs="Times New Roman"/>
                <w:bCs/>
              </w:rPr>
              <w:t>：</w:t>
            </w:r>
            <w:r w:rsidR="00BD1A87">
              <w:rPr>
                <w:rFonts w:ascii="Times New Roman" w:eastAsia="標楷體" w:hAnsi="Times New Roman" w:cs="Times New Roman" w:hint="eastAsia"/>
                <w:bCs/>
                <w:lang w:eastAsia="zh-HK"/>
              </w:rPr>
              <w:t>小港醫院兼任臨床心理師</w:t>
            </w:r>
            <w:r w:rsidR="00BD1A87">
              <w:rPr>
                <w:rFonts w:ascii="Times New Roman" w:eastAsia="標楷體" w:hAnsi="Times New Roman" w:cs="Times New Roman" w:hint="eastAsia"/>
                <w:bCs/>
              </w:rPr>
              <w:t>、</w:t>
            </w:r>
            <w:proofErr w:type="gramStart"/>
            <w:r w:rsidRPr="000D0A80">
              <w:rPr>
                <w:rFonts w:ascii="Times New Roman" w:eastAsia="標楷體" w:hAnsi="Times New Roman" w:cs="Times New Roman"/>
                <w:bCs/>
                <w:lang w:eastAsia="zh-HK"/>
              </w:rPr>
              <w:t>心悅診所</w:t>
            </w:r>
            <w:proofErr w:type="gramEnd"/>
            <w:r w:rsidR="00BD1A87">
              <w:rPr>
                <w:rFonts w:ascii="Times New Roman" w:eastAsia="標楷體" w:hAnsi="Times New Roman" w:cs="Times New Roman" w:hint="eastAsia"/>
                <w:bCs/>
                <w:lang w:eastAsia="zh-HK"/>
              </w:rPr>
              <w:t>臨床心理師</w:t>
            </w:r>
            <w:r w:rsidRPr="000D0A80">
              <w:rPr>
                <w:rFonts w:ascii="Times New Roman" w:eastAsia="標楷體" w:hAnsi="Times New Roman" w:cs="Times New Roman"/>
                <w:bCs/>
              </w:rPr>
              <w:t>、</w:t>
            </w:r>
            <w:r w:rsidRPr="000D0A80">
              <w:rPr>
                <w:rFonts w:ascii="Times New Roman" w:eastAsia="標楷體" w:hAnsi="Times New Roman" w:cs="Times New Roman"/>
                <w:bCs/>
                <w:lang w:eastAsia="zh-HK"/>
              </w:rPr>
              <w:t>樹人</w:t>
            </w:r>
            <w:proofErr w:type="gramStart"/>
            <w:r w:rsidRPr="000D0A80">
              <w:rPr>
                <w:rFonts w:ascii="Times New Roman" w:eastAsia="標楷體" w:hAnsi="Times New Roman" w:cs="Times New Roman"/>
                <w:bCs/>
                <w:lang w:eastAsia="zh-HK"/>
              </w:rPr>
              <w:t>醫</w:t>
            </w:r>
            <w:proofErr w:type="gramEnd"/>
            <w:r w:rsidRPr="000D0A80">
              <w:rPr>
                <w:rFonts w:ascii="Times New Roman" w:eastAsia="標楷體" w:hAnsi="Times New Roman" w:cs="Times New Roman"/>
                <w:bCs/>
                <w:lang w:eastAsia="zh-HK"/>
              </w:rPr>
              <w:t>專行動臨床心理師</w:t>
            </w:r>
            <w:r w:rsidRPr="000D0A80">
              <w:rPr>
                <w:rFonts w:ascii="Times New Roman" w:eastAsia="標楷體" w:hAnsi="Times New Roman" w:cs="Times New Roman"/>
                <w:bCs/>
              </w:rPr>
              <w:t>；</w:t>
            </w:r>
            <w:r w:rsidRPr="000D0A80">
              <w:rPr>
                <w:rFonts w:ascii="Times New Roman" w:eastAsia="標楷體" w:hAnsi="Times New Roman" w:cs="Times New Roman"/>
                <w:bCs/>
                <w:lang w:eastAsia="zh-HK"/>
              </w:rPr>
              <w:t>台灣生理與神經回饋學會理事</w:t>
            </w:r>
          </w:p>
          <w:p w14:paraId="27C56FD8" w14:textId="77777777" w:rsidR="00FC656A" w:rsidRPr="000D0A80" w:rsidRDefault="00FC656A" w:rsidP="00FC656A">
            <w:pPr>
              <w:pStyle w:val="a8"/>
              <w:numPr>
                <w:ilvl w:val="0"/>
                <w:numId w:val="12"/>
              </w:numPr>
              <w:ind w:leftChars="0"/>
              <w:rPr>
                <w:rFonts w:ascii="Times New Roman" w:eastAsia="標楷體" w:hAnsi="Times New Roman" w:cs="Times New Roman"/>
                <w:lang w:eastAsia="zh-HK"/>
              </w:rPr>
            </w:pPr>
            <w:r w:rsidRPr="000D0A80">
              <w:rPr>
                <w:rFonts w:ascii="Times New Roman" w:eastAsia="標楷體" w:hAnsi="Times New Roman" w:cs="Times New Roman"/>
                <w:bCs/>
                <w:lang w:eastAsia="zh-HK"/>
              </w:rPr>
              <w:t>經歷：中國醫藥大學附設醫院國際代謝形體醫學中心</w:t>
            </w:r>
            <w:r w:rsidRPr="000D0A80">
              <w:rPr>
                <w:rFonts w:ascii="Times New Roman" w:eastAsia="標楷體" w:hAnsi="Times New Roman" w:cs="Times New Roman"/>
                <w:bCs/>
              </w:rPr>
              <w:t>、</w:t>
            </w:r>
            <w:r w:rsidRPr="000D0A80">
              <w:rPr>
                <w:rFonts w:ascii="Times New Roman" w:eastAsia="標楷體" w:hAnsi="Times New Roman" w:cs="Times New Roman"/>
                <w:bCs/>
                <w:lang w:eastAsia="zh-HK"/>
              </w:rPr>
              <w:t>義大醫院精神科國際</w:t>
            </w:r>
            <w:proofErr w:type="gramStart"/>
            <w:r w:rsidRPr="000D0A80">
              <w:rPr>
                <w:rFonts w:ascii="Times New Roman" w:eastAsia="標楷體" w:hAnsi="Times New Roman" w:cs="Times New Roman"/>
                <w:bCs/>
                <w:lang w:eastAsia="zh-HK"/>
              </w:rPr>
              <w:t>減重暨糖尿病</w:t>
            </w:r>
            <w:proofErr w:type="gramEnd"/>
            <w:r w:rsidRPr="000D0A80">
              <w:rPr>
                <w:rFonts w:ascii="Times New Roman" w:eastAsia="標楷體" w:hAnsi="Times New Roman" w:cs="Times New Roman"/>
                <w:bCs/>
                <w:lang w:eastAsia="zh-HK"/>
              </w:rPr>
              <w:t>手術中心</w:t>
            </w:r>
            <w:r w:rsidRPr="000D0A80">
              <w:rPr>
                <w:rFonts w:ascii="Times New Roman" w:eastAsia="標楷體" w:hAnsi="Times New Roman" w:cs="Times New Roman"/>
                <w:bCs/>
              </w:rPr>
              <w:t>、</w:t>
            </w:r>
            <w:r w:rsidRPr="000D0A80">
              <w:rPr>
                <w:rFonts w:ascii="Times New Roman" w:eastAsia="標楷體" w:hAnsi="Times New Roman" w:cs="Times New Roman"/>
                <w:bCs/>
                <w:lang w:eastAsia="zh-HK"/>
              </w:rPr>
              <w:t>大林慈濟醫院身心科臨床心理師</w:t>
            </w:r>
          </w:p>
          <w:p w14:paraId="5C606C36" w14:textId="77777777" w:rsidR="00FC656A" w:rsidRPr="000D0A80" w:rsidRDefault="00FC656A" w:rsidP="00FC656A">
            <w:pPr>
              <w:pStyle w:val="a8"/>
              <w:numPr>
                <w:ilvl w:val="0"/>
                <w:numId w:val="11"/>
              </w:numPr>
              <w:ind w:leftChars="0"/>
              <w:rPr>
                <w:rFonts w:ascii="Times New Roman" w:eastAsia="標楷體" w:hAnsi="Times New Roman" w:cs="Times New Roman"/>
                <w:lang w:eastAsia="zh-HK"/>
              </w:rPr>
            </w:pPr>
            <w:r w:rsidRPr="000D0A80">
              <w:rPr>
                <w:rFonts w:ascii="Times New Roman" w:eastAsia="標楷體" w:hAnsi="Times New Roman" w:cs="Times New Roman"/>
                <w:bCs/>
                <w:lang w:eastAsia="zh-HK"/>
              </w:rPr>
              <w:t>證照：臨床心理字第</w:t>
            </w:r>
            <w:r w:rsidRPr="000D0A80">
              <w:rPr>
                <w:rFonts w:ascii="Times New Roman" w:eastAsia="標楷體" w:hAnsi="Times New Roman" w:cs="Times New Roman"/>
                <w:bCs/>
                <w:lang w:eastAsia="zh-HK"/>
              </w:rPr>
              <w:t>000693</w:t>
            </w:r>
            <w:r w:rsidRPr="000D0A80">
              <w:rPr>
                <w:rFonts w:ascii="Times New Roman" w:eastAsia="標楷體" w:hAnsi="Times New Roman" w:cs="Times New Roman"/>
                <w:bCs/>
                <w:lang w:eastAsia="zh-HK"/>
              </w:rPr>
              <w:t>號</w:t>
            </w:r>
          </w:p>
        </w:tc>
      </w:tr>
    </w:tbl>
    <w:p w14:paraId="5B469846" w14:textId="77777777" w:rsidR="00FC656A" w:rsidRPr="00FC656A" w:rsidRDefault="00FC656A" w:rsidP="006D4F7C">
      <w:pPr>
        <w:rPr>
          <w:rFonts w:ascii="Times New Roman" w:eastAsia="標楷體" w:hAnsi="Times New Roman" w:cs="Times New Roman"/>
          <w:b/>
          <w:lang w:eastAsia="zh-HK"/>
        </w:rPr>
      </w:pPr>
    </w:p>
    <w:p w14:paraId="3E4CA825" w14:textId="77777777" w:rsidR="00FC656A" w:rsidRPr="005F6490" w:rsidRDefault="00FC656A" w:rsidP="006D4F7C">
      <w:pPr>
        <w:rPr>
          <w:rFonts w:ascii="Times New Roman" w:eastAsia="標楷體" w:hAnsi="Times New Roman" w:cs="Times New Roman"/>
          <w:b/>
          <w:lang w:eastAsia="zh-HK"/>
        </w:rPr>
      </w:pPr>
    </w:p>
    <w:p w14:paraId="1DDB70CE" w14:textId="4F0736EA" w:rsidR="006D4F7C" w:rsidRPr="005F6490" w:rsidRDefault="006D4F7C" w:rsidP="006D4F7C">
      <w:pPr>
        <w:rPr>
          <w:rFonts w:ascii="Times New Roman" w:eastAsia="標楷體" w:hAnsi="Times New Roman" w:cs="Times New Roman"/>
          <w:b/>
        </w:rPr>
      </w:pPr>
      <w:r w:rsidRPr="005F6490">
        <w:rPr>
          <w:rFonts w:ascii="Times New Roman" w:eastAsia="標楷體" w:hAnsi="Times New Roman" w:cs="Times New Roman"/>
          <w:b/>
          <w:lang w:eastAsia="zh-HK"/>
        </w:rPr>
        <w:t>二</w:t>
      </w:r>
      <w:r w:rsidRPr="005F6490">
        <w:rPr>
          <w:rFonts w:ascii="Times New Roman" w:eastAsia="標楷體" w:hAnsi="Times New Roman" w:cs="Times New Roman"/>
          <w:b/>
        </w:rPr>
        <w:t>、</w:t>
      </w:r>
      <w:r w:rsidRPr="005F6490">
        <w:rPr>
          <w:rFonts w:ascii="Times New Roman" w:eastAsia="標楷體" w:hAnsi="Times New Roman" w:cs="Times New Roman"/>
          <w:b/>
          <w:lang w:eastAsia="zh-HK"/>
        </w:rPr>
        <w:t>現任</w:t>
      </w:r>
      <w:r w:rsidR="00A001E1" w:rsidRPr="005F6490">
        <w:rPr>
          <w:rFonts w:ascii="Times New Roman" w:eastAsia="標楷體" w:hAnsi="Times New Roman" w:cs="Times New Roman"/>
          <w:b/>
          <w:lang w:eastAsia="zh-HK"/>
        </w:rPr>
        <w:t>指</w:t>
      </w:r>
      <w:r w:rsidRPr="005F6490">
        <w:rPr>
          <w:rFonts w:ascii="Times New Roman" w:eastAsia="標楷體" w:hAnsi="Times New Roman" w:cs="Times New Roman"/>
          <w:b/>
          <w:lang w:eastAsia="zh-HK"/>
        </w:rPr>
        <w:t>導學生</w:t>
      </w:r>
    </w:p>
    <w:tbl>
      <w:tblPr>
        <w:tblStyle w:val="a3"/>
        <w:tblW w:w="0" w:type="auto"/>
        <w:tblLook w:val="04A0" w:firstRow="1" w:lastRow="0" w:firstColumn="1" w:lastColumn="0" w:noHBand="0" w:noVBand="1"/>
      </w:tblPr>
      <w:tblGrid>
        <w:gridCol w:w="3096"/>
        <w:gridCol w:w="10"/>
        <w:gridCol w:w="1030"/>
        <w:gridCol w:w="9"/>
        <w:gridCol w:w="2085"/>
        <w:gridCol w:w="7"/>
        <w:gridCol w:w="2513"/>
        <w:gridCol w:w="1706"/>
      </w:tblGrid>
      <w:tr w:rsidR="000D5472" w:rsidRPr="005F6490" w14:paraId="0C88E56E" w14:textId="77777777" w:rsidTr="4563C6C6">
        <w:tc>
          <w:tcPr>
            <w:tcW w:w="3096" w:type="dxa"/>
            <w:shd w:val="clear" w:color="auto" w:fill="FFCCFF"/>
          </w:tcPr>
          <w:p w14:paraId="06834EC1" w14:textId="77777777" w:rsidR="003D593C" w:rsidRPr="005F6490" w:rsidRDefault="003D593C" w:rsidP="00DB0904">
            <w:pPr>
              <w:rPr>
                <w:rFonts w:ascii="Times New Roman" w:eastAsia="標楷體" w:hAnsi="Times New Roman" w:cs="Times New Roman"/>
              </w:rPr>
            </w:pPr>
          </w:p>
        </w:tc>
        <w:tc>
          <w:tcPr>
            <w:tcW w:w="1040" w:type="dxa"/>
            <w:gridSpan w:val="2"/>
            <w:shd w:val="clear" w:color="auto" w:fill="FFCCFF"/>
          </w:tcPr>
          <w:p w14:paraId="7670F343" w14:textId="77777777" w:rsidR="003D593C" w:rsidRPr="005F6490" w:rsidRDefault="003D593C" w:rsidP="00DB0904">
            <w:pPr>
              <w:rPr>
                <w:rFonts w:ascii="Times New Roman" w:eastAsia="標楷體" w:hAnsi="Times New Roman" w:cs="Times New Roman"/>
              </w:rPr>
            </w:pPr>
            <w:r w:rsidRPr="005F6490">
              <w:rPr>
                <w:rFonts w:ascii="Times New Roman" w:eastAsia="標楷體" w:hAnsi="Times New Roman" w:cs="Times New Roman"/>
              </w:rPr>
              <w:t>姓名</w:t>
            </w:r>
          </w:p>
        </w:tc>
        <w:tc>
          <w:tcPr>
            <w:tcW w:w="2094" w:type="dxa"/>
            <w:gridSpan w:val="2"/>
            <w:shd w:val="clear" w:color="auto" w:fill="FFCCFF"/>
          </w:tcPr>
          <w:p w14:paraId="66315789" w14:textId="77777777" w:rsidR="003D593C" w:rsidRPr="005F6490" w:rsidRDefault="00496FE6" w:rsidP="00496FE6">
            <w:pPr>
              <w:rPr>
                <w:rFonts w:ascii="Times New Roman" w:eastAsia="標楷體" w:hAnsi="Times New Roman" w:cs="Times New Roman"/>
              </w:rPr>
            </w:pPr>
            <w:r>
              <w:rPr>
                <w:rFonts w:ascii="Times New Roman" w:eastAsia="標楷體" w:hAnsi="Times New Roman" w:cs="Times New Roman" w:hint="eastAsia"/>
                <w:lang w:eastAsia="zh-HK"/>
              </w:rPr>
              <w:t>年級</w:t>
            </w:r>
          </w:p>
        </w:tc>
        <w:tc>
          <w:tcPr>
            <w:tcW w:w="2520" w:type="dxa"/>
            <w:gridSpan w:val="2"/>
            <w:shd w:val="clear" w:color="auto" w:fill="FFCCFF"/>
          </w:tcPr>
          <w:p w14:paraId="0DF808E6" w14:textId="77777777" w:rsidR="003D593C" w:rsidRPr="005F6490" w:rsidRDefault="003D593C" w:rsidP="00DB0904">
            <w:pPr>
              <w:rPr>
                <w:rFonts w:ascii="Times New Roman" w:eastAsia="標楷體" w:hAnsi="Times New Roman" w:cs="Times New Roman"/>
              </w:rPr>
            </w:pPr>
            <w:r w:rsidRPr="005F6490">
              <w:rPr>
                <w:rFonts w:ascii="Times New Roman" w:eastAsia="標楷體" w:hAnsi="Times New Roman" w:cs="Times New Roman"/>
              </w:rPr>
              <w:t>論文題目</w:t>
            </w:r>
          </w:p>
        </w:tc>
        <w:tc>
          <w:tcPr>
            <w:tcW w:w="1706" w:type="dxa"/>
            <w:shd w:val="clear" w:color="auto" w:fill="FFCCFF"/>
          </w:tcPr>
          <w:p w14:paraId="7F7A2921" w14:textId="77777777" w:rsidR="003D593C" w:rsidRPr="005F6490" w:rsidRDefault="003D593C" w:rsidP="00DB0904">
            <w:pPr>
              <w:rPr>
                <w:rFonts w:ascii="Times New Roman" w:eastAsia="標楷體" w:hAnsi="Times New Roman" w:cs="Times New Roman"/>
              </w:rPr>
            </w:pPr>
          </w:p>
        </w:tc>
      </w:tr>
      <w:tr w:rsidR="000D5472" w:rsidRPr="005F6490" w14:paraId="0E49BC5D" w14:textId="77777777" w:rsidTr="4563C6C6">
        <w:tc>
          <w:tcPr>
            <w:tcW w:w="3106" w:type="dxa"/>
            <w:gridSpan w:val="2"/>
          </w:tcPr>
          <w:p w14:paraId="7AD66BF9" w14:textId="0D3EDDD9" w:rsidR="00B64787" w:rsidRPr="005F6490" w:rsidRDefault="00B64787" w:rsidP="00216BB3">
            <w:pPr>
              <w:rPr>
                <w:rFonts w:ascii="Times New Roman" w:eastAsia="標楷體" w:hAnsi="Times New Roman" w:cs="Times New Roman"/>
                <w:noProof/>
              </w:rPr>
            </w:pPr>
            <w:r>
              <w:rPr>
                <w:noProof/>
              </w:rPr>
              <w:drawing>
                <wp:inline distT="0" distB="0" distL="0" distR="0" wp14:anchorId="2CF4A10D" wp14:editId="1E952F8D">
                  <wp:extent cx="1609725" cy="1962150"/>
                  <wp:effectExtent l="0" t="0" r="0" b="0"/>
                  <wp:docPr id="1164166854" name="圖片 116416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9725" cy="1962150"/>
                          </a:xfrm>
                          <a:prstGeom prst="rect">
                            <a:avLst/>
                          </a:prstGeom>
                        </pic:spPr>
                      </pic:pic>
                    </a:graphicData>
                  </a:graphic>
                </wp:inline>
              </w:drawing>
            </w:r>
          </w:p>
        </w:tc>
        <w:tc>
          <w:tcPr>
            <w:tcW w:w="1039" w:type="dxa"/>
            <w:gridSpan w:val="2"/>
          </w:tcPr>
          <w:p w14:paraId="0EF92672" w14:textId="7C6A9150" w:rsidR="00B64787" w:rsidRPr="005F6490" w:rsidRDefault="4563C6C6" w:rsidP="4563C6C6">
            <w:pPr>
              <w:rPr>
                <w:rFonts w:ascii="標楷體" w:eastAsia="標楷體" w:hAnsi="標楷體" w:cs="標楷體"/>
                <w:lang w:eastAsia="zh-HK"/>
              </w:rPr>
            </w:pPr>
            <w:r w:rsidRPr="4563C6C6">
              <w:rPr>
                <w:rFonts w:ascii="標楷體" w:eastAsia="標楷體" w:hAnsi="標楷體" w:cs="標楷體"/>
                <w:lang w:eastAsia="zh-HK"/>
              </w:rPr>
              <w:t>周承慈</w:t>
            </w:r>
          </w:p>
        </w:tc>
        <w:tc>
          <w:tcPr>
            <w:tcW w:w="2092" w:type="dxa"/>
            <w:gridSpan w:val="2"/>
          </w:tcPr>
          <w:p w14:paraId="0744A7FA" w14:textId="77777777" w:rsidR="00B64787" w:rsidRPr="005F6490" w:rsidRDefault="00B64787" w:rsidP="002130E6">
            <w:pPr>
              <w:rPr>
                <w:rFonts w:ascii="Times New Roman" w:eastAsia="標楷體" w:hAnsi="Times New Roman" w:cs="Times New Roman"/>
                <w:lang w:eastAsia="zh-HK"/>
              </w:rPr>
            </w:pPr>
            <w:r w:rsidRPr="005F6490">
              <w:rPr>
                <w:rFonts w:ascii="Times New Roman" w:eastAsia="標楷體" w:hAnsi="Times New Roman" w:cs="Times New Roman"/>
              </w:rPr>
              <w:t>高雄醫學大學心理學系</w:t>
            </w:r>
            <w:r>
              <w:rPr>
                <w:rFonts w:ascii="Times New Roman" w:eastAsia="標楷體" w:hAnsi="Times New Roman" w:cs="Times New Roman"/>
                <w:lang w:eastAsia="zh-HK"/>
              </w:rPr>
              <w:t>臨床心理學</w:t>
            </w:r>
            <w:r>
              <w:rPr>
                <w:rFonts w:ascii="Times New Roman" w:eastAsia="標楷體" w:hAnsi="Times New Roman" w:cs="Times New Roman" w:hint="eastAsia"/>
                <w:lang w:eastAsia="zh-HK"/>
              </w:rPr>
              <w:t>組碩</w:t>
            </w:r>
            <w:proofErr w:type="gramStart"/>
            <w:r>
              <w:rPr>
                <w:rFonts w:ascii="Times New Roman" w:eastAsia="標楷體" w:hAnsi="Times New Roman" w:cs="Times New Roman" w:hint="eastAsia"/>
                <w:lang w:eastAsia="zh-HK"/>
              </w:rPr>
              <w:t>一</w:t>
            </w:r>
            <w:proofErr w:type="gramEnd"/>
          </w:p>
        </w:tc>
        <w:tc>
          <w:tcPr>
            <w:tcW w:w="2513" w:type="dxa"/>
          </w:tcPr>
          <w:p w14:paraId="6FECDD03" w14:textId="04E0B2D4" w:rsidR="00B64787" w:rsidRDefault="00B64787" w:rsidP="00216BB3">
            <w:pPr>
              <w:rPr>
                <w:rFonts w:ascii="Times New Roman" w:eastAsia="標楷體" w:hAnsi="Times New Roman" w:cs="Times New Roman"/>
                <w:sz w:val="26"/>
                <w:szCs w:val="26"/>
              </w:rPr>
            </w:pPr>
          </w:p>
        </w:tc>
        <w:tc>
          <w:tcPr>
            <w:tcW w:w="1706" w:type="dxa"/>
          </w:tcPr>
          <w:p w14:paraId="6CE7A8F5" w14:textId="77777777" w:rsidR="00B64787" w:rsidRDefault="00B64787" w:rsidP="005F6490">
            <w:pPr>
              <w:rPr>
                <w:rFonts w:ascii="Times New Roman" w:eastAsia="標楷體" w:hAnsi="Times New Roman" w:cs="Times New Roman"/>
                <w:sz w:val="26"/>
                <w:szCs w:val="26"/>
              </w:rPr>
            </w:pPr>
          </w:p>
        </w:tc>
      </w:tr>
      <w:tr w:rsidR="000D5472" w:rsidRPr="005F6490" w14:paraId="123C8189" w14:textId="77777777" w:rsidTr="4563C6C6">
        <w:tc>
          <w:tcPr>
            <w:tcW w:w="3106" w:type="dxa"/>
            <w:gridSpan w:val="2"/>
          </w:tcPr>
          <w:p w14:paraId="3DCBEAEA" w14:textId="42EBF1EC" w:rsidR="00B64787" w:rsidRPr="005F6490" w:rsidRDefault="000D5472" w:rsidP="00B64787">
            <w:pPr>
              <w:rPr>
                <w:rFonts w:ascii="Times New Roman" w:eastAsia="標楷體" w:hAnsi="Times New Roman" w:cs="Times New Roman"/>
                <w:noProof/>
              </w:rPr>
            </w:pPr>
            <w:r>
              <w:rPr>
                <w:rFonts w:ascii="Times New Roman" w:eastAsia="標楷體" w:hAnsi="Times New Roman" w:cs="Times New Roman"/>
                <w:noProof/>
              </w:rPr>
              <w:drawing>
                <wp:inline distT="0" distB="0" distL="0" distR="0" wp14:anchorId="70ACBC1B" wp14:editId="11AAFF44">
                  <wp:extent cx="2157811" cy="1618320"/>
                  <wp:effectExtent l="3175" t="0" r="0" b="0"/>
                  <wp:docPr id="27" name="圖片 27" descr="一張含有 桌, 食物, 傘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8903.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162341" cy="1621718"/>
                          </a:xfrm>
                          <a:prstGeom prst="rect">
                            <a:avLst/>
                          </a:prstGeom>
                        </pic:spPr>
                      </pic:pic>
                    </a:graphicData>
                  </a:graphic>
                </wp:inline>
              </w:drawing>
            </w:r>
          </w:p>
        </w:tc>
        <w:tc>
          <w:tcPr>
            <w:tcW w:w="1039" w:type="dxa"/>
            <w:gridSpan w:val="2"/>
          </w:tcPr>
          <w:p w14:paraId="52FFF683" w14:textId="0B2068BF" w:rsidR="00B64787" w:rsidRPr="005F6490" w:rsidRDefault="000D5472" w:rsidP="00B64787">
            <w:pPr>
              <w:rPr>
                <w:rFonts w:ascii="Times New Roman" w:eastAsia="標楷體" w:hAnsi="Times New Roman" w:cs="Times New Roman"/>
              </w:rPr>
            </w:pPr>
            <w:r>
              <w:rPr>
                <w:rFonts w:ascii="Times New Roman" w:eastAsia="標楷體" w:hAnsi="Times New Roman" w:cs="Times New Roman" w:hint="eastAsia"/>
              </w:rPr>
              <w:t>何淑賢</w:t>
            </w:r>
          </w:p>
        </w:tc>
        <w:tc>
          <w:tcPr>
            <w:tcW w:w="2092" w:type="dxa"/>
            <w:gridSpan w:val="2"/>
          </w:tcPr>
          <w:p w14:paraId="40A0E1D2" w14:textId="77777777" w:rsidR="00B64787" w:rsidRDefault="00B64787" w:rsidP="00B64787">
            <w:r w:rsidRPr="008F1E90">
              <w:rPr>
                <w:rFonts w:ascii="Times New Roman" w:eastAsia="標楷體" w:hAnsi="Times New Roman" w:cs="Times New Roman"/>
              </w:rPr>
              <w:t>高雄醫學大學心理學系</w:t>
            </w:r>
            <w:r w:rsidRPr="008F1E90">
              <w:rPr>
                <w:rFonts w:ascii="Times New Roman" w:eastAsia="標楷體" w:hAnsi="Times New Roman" w:cs="Times New Roman"/>
                <w:lang w:eastAsia="zh-HK"/>
              </w:rPr>
              <w:t>臨床心理學</w:t>
            </w:r>
            <w:r w:rsidRPr="008F1E90">
              <w:rPr>
                <w:rFonts w:ascii="Times New Roman" w:eastAsia="標楷體" w:hAnsi="Times New Roman" w:cs="Times New Roman" w:hint="eastAsia"/>
                <w:lang w:eastAsia="zh-HK"/>
              </w:rPr>
              <w:t>組碩</w:t>
            </w:r>
            <w:proofErr w:type="gramStart"/>
            <w:r w:rsidRPr="008F1E90">
              <w:rPr>
                <w:rFonts w:ascii="Times New Roman" w:eastAsia="標楷體" w:hAnsi="Times New Roman" w:cs="Times New Roman" w:hint="eastAsia"/>
                <w:lang w:eastAsia="zh-HK"/>
              </w:rPr>
              <w:t>一</w:t>
            </w:r>
            <w:proofErr w:type="gramEnd"/>
          </w:p>
        </w:tc>
        <w:tc>
          <w:tcPr>
            <w:tcW w:w="2513" w:type="dxa"/>
          </w:tcPr>
          <w:p w14:paraId="77041425" w14:textId="77777777" w:rsidR="00B64787" w:rsidRDefault="00B64787" w:rsidP="00B64787">
            <w:pPr>
              <w:rPr>
                <w:rFonts w:ascii="Times New Roman" w:eastAsia="標楷體" w:hAnsi="Times New Roman" w:cs="Times New Roman"/>
                <w:sz w:val="26"/>
                <w:szCs w:val="26"/>
              </w:rPr>
            </w:pPr>
          </w:p>
        </w:tc>
        <w:tc>
          <w:tcPr>
            <w:tcW w:w="1706" w:type="dxa"/>
          </w:tcPr>
          <w:p w14:paraId="7285CDFE" w14:textId="77777777" w:rsidR="00B64787" w:rsidRDefault="00B64787" w:rsidP="00B64787">
            <w:pPr>
              <w:rPr>
                <w:rFonts w:ascii="Times New Roman" w:eastAsia="標楷體" w:hAnsi="Times New Roman" w:cs="Times New Roman"/>
                <w:sz w:val="26"/>
                <w:szCs w:val="26"/>
              </w:rPr>
            </w:pPr>
          </w:p>
        </w:tc>
      </w:tr>
      <w:tr w:rsidR="000D5472" w:rsidRPr="005F6490" w14:paraId="19A047B3" w14:textId="77777777" w:rsidTr="4563C6C6">
        <w:tc>
          <w:tcPr>
            <w:tcW w:w="3106" w:type="dxa"/>
            <w:gridSpan w:val="2"/>
          </w:tcPr>
          <w:p w14:paraId="36422CC7" w14:textId="62D2871F" w:rsidR="00B64787" w:rsidRPr="005F6490" w:rsidRDefault="00251FDA" w:rsidP="00B64787">
            <w:pPr>
              <w:rPr>
                <w:rFonts w:ascii="Times New Roman" w:eastAsia="標楷體" w:hAnsi="Times New Roman" w:cs="Times New Roman"/>
                <w:noProof/>
              </w:rPr>
            </w:pPr>
            <w:r>
              <w:rPr>
                <w:rFonts w:ascii="Times New Roman" w:eastAsia="標楷體" w:hAnsi="Times New Roman" w:cs="Times New Roman"/>
                <w:b/>
                <w:noProof/>
              </w:rPr>
              <w:lastRenderedPageBreak/>
              <w:drawing>
                <wp:anchor distT="0" distB="0" distL="114300" distR="114300" simplePos="0" relativeHeight="251659264" behindDoc="0" locked="0" layoutInCell="1" allowOverlap="1" wp14:anchorId="4CA5F45B" wp14:editId="171E67B4">
                  <wp:simplePos x="0" y="0"/>
                  <wp:positionH relativeFrom="column">
                    <wp:posOffset>121285</wp:posOffset>
                  </wp:positionH>
                  <wp:positionV relativeFrom="paragraph">
                    <wp:posOffset>3810</wp:posOffset>
                  </wp:positionV>
                  <wp:extent cx="1666240" cy="2303780"/>
                  <wp:effectExtent l="0" t="0" r="0" b="0"/>
                  <wp:wrapTopAndBottom/>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圖片 2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66240" cy="2303780"/>
                          </a:xfrm>
                          <a:prstGeom prst="rect">
                            <a:avLst/>
                          </a:prstGeom>
                        </pic:spPr>
                      </pic:pic>
                    </a:graphicData>
                  </a:graphic>
                  <wp14:sizeRelH relativeFrom="margin">
                    <wp14:pctWidth>0</wp14:pctWidth>
                  </wp14:sizeRelH>
                  <wp14:sizeRelV relativeFrom="margin">
                    <wp14:pctHeight>0</wp14:pctHeight>
                  </wp14:sizeRelV>
                </wp:anchor>
              </w:drawing>
            </w:r>
          </w:p>
        </w:tc>
        <w:tc>
          <w:tcPr>
            <w:tcW w:w="1039" w:type="dxa"/>
            <w:gridSpan w:val="2"/>
          </w:tcPr>
          <w:p w14:paraId="23BC9720" w14:textId="665A8EC1" w:rsidR="00B64787" w:rsidRPr="000D5472" w:rsidRDefault="00521B51" w:rsidP="00B64787">
            <w:pPr>
              <w:rPr>
                <w:rFonts w:ascii="標楷體" w:eastAsia="標楷體" w:hAnsi="標楷體" w:cs="Times New Roman"/>
              </w:rPr>
            </w:pPr>
            <w:proofErr w:type="gramStart"/>
            <w:r w:rsidRPr="000D5472">
              <w:rPr>
                <w:rFonts w:ascii="標楷體" w:eastAsia="標楷體" w:hAnsi="標楷體" w:cs="Times New Roman" w:hint="eastAsia"/>
              </w:rPr>
              <w:t>陳亭吟</w:t>
            </w:r>
            <w:proofErr w:type="gramEnd"/>
          </w:p>
        </w:tc>
        <w:tc>
          <w:tcPr>
            <w:tcW w:w="2092" w:type="dxa"/>
            <w:gridSpan w:val="2"/>
          </w:tcPr>
          <w:p w14:paraId="14FE6F62" w14:textId="77777777" w:rsidR="00B64787" w:rsidRDefault="00B64787" w:rsidP="00B64787">
            <w:r w:rsidRPr="008F1E90">
              <w:rPr>
                <w:rFonts w:ascii="Times New Roman" w:eastAsia="標楷體" w:hAnsi="Times New Roman" w:cs="Times New Roman"/>
              </w:rPr>
              <w:t>高雄醫學大學心理學系</w:t>
            </w:r>
            <w:r w:rsidRPr="008F1E90">
              <w:rPr>
                <w:rFonts w:ascii="Times New Roman" w:eastAsia="標楷體" w:hAnsi="Times New Roman" w:cs="Times New Roman"/>
                <w:lang w:eastAsia="zh-HK"/>
              </w:rPr>
              <w:t>臨床心理學</w:t>
            </w:r>
            <w:r w:rsidRPr="008F1E90">
              <w:rPr>
                <w:rFonts w:ascii="Times New Roman" w:eastAsia="標楷體" w:hAnsi="Times New Roman" w:cs="Times New Roman" w:hint="eastAsia"/>
                <w:lang w:eastAsia="zh-HK"/>
              </w:rPr>
              <w:t>組碩</w:t>
            </w:r>
            <w:proofErr w:type="gramStart"/>
            <w:r w:rsidRPr="008F1E90">
              <w:rPr>
                <w:rFonts w:ascii="Times New Roman" w:eastAsia="標楷體" w:hAnsi="Times New Roman" w:cs="Times New Roman" w:hint="eastAsia"/>
                <w:lang w:eastAsia="zh-HK"/>
              </w:rPr>
              <w:t>一</w:t>
            </w:r>
            <w:proofErr w:type="gramEnd"/>
          </w:p>
        </w:tc>
        <w:tc>
          <w:tcPr>
            <w:tcW w:w="2513" w:type="dxa"/>
          </w:tcPr>
          <w:p w14:paraId="0003C465" w14:textId="77777777" w:rsidR="00B64787" w:rsidRDefault="00B64787" w:rsidP="00B64787">
            <w:pPr>
              <w:rPr>
                <w:rFonts w:ascii="Times New Roman" w:eastAsia="標楷體" w:hAnsi="Times New Roman" w:cs="Times New Roman"/>
                <w:sz w:val="26"/>
                <w:szCs w:val="26"/>
              </w:rPr>
            </w:pPr>
          </w:p>
        </w:tc>
        <w:tc>
          <w:tcPr>
            <w:tcW w:w="1706" w:type="dxa"/>
          </w:tcPr>
          <w:p w14:paraId="2B91F63D" w14:textId="77777777" w:rsidR="00B64787" w:rsidRDefault="00B64787" w:rsidP="00B64787">
            <w:pPr>
              <w:rPr>
                <w:rFonts w:ascii="Times New Roman" w:eastAsia="標楷體" w:hAnsi="Times New Roman" w:cs="Times New Roman"/>
                <w:sz w:val="26"/>
                <w:szCs w:val="26"/>
              </w:rPr>
            </w:pPr>
          </w:p>
        </w:tc>
      </w:tr>
      <w:tr w:rsidR="000D5472" w:rsidRPr="005F6490" w14:paraId="6EDA5D6B" w14:textId="77777777" w:rsidTr="4563C6C6">
        <w:tc>
          <w:tcPr>
            <w:tcW w:w="3106" w:type="dxa"/>
            <w:gridSpan w:val="2"/>
          </w:tcPr>
          <w:p w14:paraId="34EB4E8B" w14:textId="173FD8DD" w:rsidR="00B64787" w:rsidRPr="005F6490" w:rsidRDefault="00521B51" w:rsidP="00B64787">
            <w:pPr>
              <w:rPr>
                <w:rFonts w:ascii="Times New Roman" w:eastAsia="標楷體" w:hAnsi="Times New Roman" w:cs="Times New Roman"/>
                <w:noProof/>
              </w:rPr>
            </w:pPr>
            <w:r>
              <w:rPr>
                <w:rFonts w:ascii="Times New Roman" w:eastAsia="標楷體" w:hAnsi="Times New Roman" w:cs="Times New Roman"/>
                <w:noProof/>
              </w:rPr>
              <w:drawing>
                <wp:anchor distT="0" distB="0" distL="114300" distR="114300" simplePos="0" relativeHeight="251660288" behindDoc="0" locked="0" layoutInCell="1" allowOverlap="1" wp14:anchorId="076F4FC2" wp14:editId="3C622C1B">
                  <wp:simplePos x="0" y="0"/>
                  <wp:positionH relativeFrom="column">
                    <wp:posOffset>120650</wp:posOffset>
                  </wp:positionH>
                  <wp:positionV relativeFrom="paragraph">
                    <wp:posOffset>0</wp:posOffset>
                  </wp:positionV>
                  <wp:extent cx="1605915" cy="2138045"/>
                  <wp:effectExtent l="0" t="0" r="0" b="0"/>
                  <wp:wrapTopAndBottom/>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片 2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05915" cy="2138045"/>
                          </a:xfrm>
                          <a:prstGeom prst="rect">
                            <a:avLst/>
                          </a:prstGeom>
                        </pic:spPr>
                      </pic:pic>
                    </a:graphicData>
                  </a:graphic>
                  <wp14:sizeRelH relativeFrom="margin">
                    <wp14:pctWidth>0</wp14:pctWidth>
                  </wp14:sizeRelH>
                  <wp14:sizeRelV relativeFrom="margin">
                    <wp14:pctHeight>0</wp14:pctHeight>
                  </wp14:sizeRelV>
                </wp:anchor>
              </w:drawing>
            </w:r>
          </w:p>
        </w:tc>
        <w:tc>
          <w:tcPr>
            <w:tcW w:w="1039" w:type="dxa"/>
            <w:gridSpan w:val="2"/>
          </w:tcPr>
          <w:p w14:paraId="423108A5" w14:textId="49C95DB9" w:rsidR="00B64787" w:rsidRPr="005F6490" w:rsidRDefault="00521B51" w:rsidP="00B64787">
            <w:pPr>
              <w:rPr>
                <w:rFonts w:ascii="Times New Roman" w:eastAsia="標楷體" w:hAnsi="Times New Roman" w:cs="Times New Roman"/>
                <w:lang w:eastAsia="zh-HK"/>
              </w:rPr>
            </w:pPr>
            <w:r>
              <w:rPr>
                <w:rFonts w:ascii="Times New Roman" w:eastAsia="標楷體" w:hAnsi="Times New Roman" w:cs="Times New Roman" w:hint="eastAsia"/>
                <w:lang w:eastAsia="zh-HK"/>
              </w:rPr>
              <w:t>蔡宜芬</w:t>
            </w:r>
          </w:p>
        </w:tc>
        <w:tc>
          <w:tcPr>
            <w:tcW w:w="2092" w:type="dxa"/>
            <w:gridSpan w:val="2"/>
          </w:tcPr>
          <w:p w14:paraId="6E25717A" w14:textId="77777777" w:rsidR="00B64787" w:rsidRDefault="00B64787" w:rsidP="00B64787">
            <w:r w:rsidRPr="008F1E90">
              <w:rPr>
                <w:rFonts w:ascii="Times New Roman" w:eastAsia="標楷體" w:hAnsi="Times New Roman" w:cs="Times New Roman"/>
              </w:rPr>
              <w:t>高雄醫學大學心理學系</w:t>
            </w:r>
            <w:r w:rsidRPr="008F1E90">
              <w:rPr>
                <w:rFonts w:ascii="Times New Roman" w:eastAsia="標楷體" w:hAnsi="Times New Roman" w:cs="Times New Roman"/>
                <w:lang w:eastAsia="zh-HK"/>
              </w:rPr>
              <w:t>臨床心理學</w:t>
            </w:r>
            <w:r w:rsidRPr="008F1E90">
              <w:rPr>
                <w:rFonts w:ascii="Times New Roman" w:eastAsia="標楷體" w:hAnsi="Times New Roman" w:cs="Times New Roman" w:hint="eastAsia"/>
                <w:lang w:eastAsia="zh-HK"/>
              </w:rPr>
              <w:t>組碩</w:t>
            </w:r>
            <w:proofErr w:type="gramStart"/>
            <w:r w:rsidRPr="008F1E90">
              <w:rPr>
                <w:rFonts w:ascii="Times New Roman" w:eastAsia="標楷體" w:hAnsi="Times New Roman" w:cs="Times New Roman" w:hint="eastAsia"/>
                <w:lang w:eastAsia="zh-HK"/>
              </w:rPr>
              <w:t>一</w:t>
            </w:r>
            <w:proofErr w:type="gramEnd"/>
          </w:p>
        </w:tc>
        <w:tc>
          <w:tcPr>
            <w:tcW w:w="2513" w:type="dxa"/>
          </w:tcPr>
          <w:p w14:paraId="2D7F3B13" w14:textId="77777777" w:rsidR="00B64787" w:rsidRDefault="00B64787" w:rsidP="00B64787">
            <w:pPr>
              <w:rPr>
                <w:rFonts w:ascii="Times New Roman" w:eastAsia="標楷體" w:hAnsi="Times New Roman" w:cs="Times New Roman"/>
                <w:sz w:val="26"/>
                <w:szCs w:val="26"/>
              </w:rPr>
            </w:pPr>
          </w:p>
        </w:tc>
        <w:tc>
          <w:tcPr>
            <w:tcW w:w="1706" w:type="dxa"/>
          </w:tcPr>
          <w:p w14:paraId="050A1528" w14:textId="77777777" w:rsidR="00B64787" w:rsidRDefault="00B64787" w:rsidP="00B64787">
            <w:pPr>
              <w:rPr>
                <w:rFonts w:ascii="Times New Roman" w:eastAsia="標楷體" w:hAnsi="Times New Roman" w:cs="Times New Roman"/>
                <w:sz w:val="26"/>
                <w:szCs w:val="26"/>
              </w:rPr>
            </w:pPr>
          </w:p>
        </w:tc>
      </w:tr>
      <w:tr w:rsidR="000D5472" w:rsidRPr="005F6490" w14:paraId="77FFBFA8" w14:textId="77777777" w:rsidTr="4563C6C6">
        <w:tc>
          <w:tcPr>
            <w:tcW w:w="3106" w:type="dxa"/>
            <w:gridSpan w:val="2"/>
          </w:tcPr>
          <w:p w14:paraId="4A3ED36C" w14:textId="77777777" w:rsidR="002130E6" w:rsidRPr="005F6490" w:rsidRDefault="006D4F7C" w:rsidP="00216BB3">
            <w:pPr>
              <w:rPr>
                <w:rFonts w:ascii="Times New Roman" w:eastAsia="標楷體" w:hAnsi="Times New Roman" w:cs="Times New Roman"/>
                <w:noProof/>
              </w:rPr>
            </w:pPr>
            <w:r w:rsidRPr="005F6490">
              <w:rPr>
                <w:rFonts w:ascii="Times New Roman" w:eastAsia="標楷體" w:hAnsi="Times New Roman" w:cs="Times New Roman"/>
                <w:noProof/>
              </w:rPr>
              <w:drawing>
                <wp:inline distT="0" distB="0" distL="0" distR="0" wp14:anchorId="1028C317" wp14:editId="06D0F677">
                  <wp:extent cx="1666875" cy="2221912"/>
                  <wp:effectExtent l="0" t="0" r="0" b="6985"/>
                  <wp:docPr id="22" name="圖片 22" descr="D:\Dropbox\大學生_胤蓁汯恩共享夾\lab every one\吳胤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大學生_胤蓁汯恩共享夾\lab every one\吳胤蓁.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2841" cy="2229865"/>
                          </a:xfrm>
                          <a:prstGeom prst="rect">
                            <a:avLst/>
                          </a:prstGeom>
                          <a:noFill/>
                          <a:ln>
                            <a:noFill/>
                          </a:ln>
                        </pic:spPr>
                      </pic:pic>
                    </a:graphicData>
                  </a:graphic>
                </wp:inline>
              </w:drawing>
            </w:r>
          </w:p>
        </w:tc>
        <w:tc>
          <w:tcPr>
            <w:tcW w:w="1039" w:type="dxa"/>
            <w:gridSpan w:val="2"/>
          </w:tcPr>
          <w:p w14:paraId="6741B252" w14:textId="77777777" w:rsidR="002130E6" w:rsidRPr="005F6490" w:rsidRDefault="002130E6" w:rsidP="00216BB3">
            <w:pPr>
              <w:rPr>
                <w:rFonts w:ascii="Times New Roman" w:eastAsia="標楷體" w:hAnsi="Times New Roman" w:cs="Times New Roman"/>
              </w:rPr>
            </w:pPr>
            <w:r w:rsidRPr="005F6490">
              <w:rPr>
                <w:rFonts w:ascii="Times New Roman" w:eastAsia="標楷體" w:hAnsi="Times New Roman" w:cs="Times New Roman"/>
                <w:lang w:eastAsia="zh-HK"/>
              </w:rPr>
              <w:t>吳</w:t>
            </w:r>
            <w:r w:rsidRPr="005F6490">
              <w:rPr>
                <w:rFonts w:ascii="Times New Roman" w:eastAsia="標楷體" w:hAnsi="Times New Roman" w:cs="Times New Roman"/>
              </w:rPr>
              <w:t>胤</w:t>
            </w:r>
            <w:r w:rsidRPr="005F6490">
              <w:rPr>
                <w:rFonts w:ascii="Times New Roman" w:eastAsia="標楷體" w:hAnsi="Times New Roman" w:cs="Times New Roman"/>
                <w:lang w:eastAsia="zh-HK"/>
              </w:rPr>
              <w:t>蓁</w:t>
            </w:r>
          </w:p>
        </w:tc>
        <w:tc>
          <w:tcPr>
            <w:tcW w:w="2092" w:type="dxa"/>
            <w:gridSpan w:val="2"/>
          </w:tcPr>
          <w:p w14:paraId="5E62D6B1" w14:textId="77777777" w:rsidR="002130E6" w:rsidRPr="005F6490" w:rsidRDefault="002130E6" w:rsidP="002130E6">
            <w:pPr>
              <w:rPr>
                <w:rFonts w:ascii="Times New Roman" w:eastAsia="標楷體" w:hAnsi="Times New Roman" w:cs="Times New Roman"/>
              </w:rPr>
            </w:pPr>
            <w:r w:rsidRPr="005F6490">
              <w:rPr>
                <w:rFonts w:ascii="Times New Roman" w:eastAsia="標楷體" w:hAnsi="Times New Roman" w:cs="Times New Roman"/>
              </w:rPr>
              <w:t>高雄醫學大學心理學系</w:t>
            </w:r>
            <w:r w:rsidR="00B64787">
              <w:rPr>
                <w:rFonts w:ascii="Times New Roman" w:eastAsia="標楷體" w:hAnsi="Times New Roman" w:cs="Times New Roman" w:hint="eastAsia"/>
                <w:lang w:eastAsia="zh-HK"/>
              </w:rPr>
              <w:t>大四</w:t>
            </w:r>
          </w:p>
        </w:tc>
        <w:tc>
          <w:tcPr>
            <w:tcW w:w="2513" w:type="dxa"/>
          </w:tcPr>
          <w:p w14:paraId="10D33B84" w14:textId="77777777" w:rsidR="00BD507E" w:rsidRPr="005F6490" w:rsidRDefault="009A0264" w:rsidP="00216BB3">
            <w:pPr>
              <w:rPr>
                <w:rFonts w:ascii="Times New Roman" w:eastAsia="標楷體" w:hAnsi="Times New Roman" w:cs="Times New Roman"/>
              </w:rPr>
            </w:pPr>
            <w:r>
              <w:rPr>
                <w:rFonts w:ascii="Times New Roman" w:eastAsia="標楷體" w:hAnsi="Times New Roman" w:cs="Times New Roman" w:hint="eastAsia"/>
                <w:sz w:val="26"/>
                <w:szCs w:val="26"/>
              </w:rPr>
              <w:t>(</w:t>
            </w:r>
            <w:r w:rsidR="00BD507E" w:rsidRPr="005F6490">
              <w:rPr>
                <w:rFonts w:ascii="Times New Roman" w:eastAsia="標楷體" w:hAnsi="Times New Roman" w:cs="Times New Roman"/>
                <w:sz w:val="26"/>
                <w:szCs w:val="26"/>
              </w:rPr>
              <w:t>1</w:t>
            </w:r>
            <w:r>
              <w:rPr>
                <w:rFonts w:ascii="Times New Roman" w:eastAsia="標楷體" w:hAnsi="Times New Roman" w:cs="Times New Roman" w:hint="eastAsia"/>
                <w:sz w:val="26"/>
                <w:szCs w:val="26"/>
              </w:rPr>
              <w:t>)</w:t>
            </w:r>
            <w:r w:rsidR="00D55A8D">
              <w:rPr>
                <w:rFonts w:ascii="Times New Roman" w:eastAsia="標楷體" w:hAnsi="Times New Roman" w:cs="Times New Roman"/>
                <w:sz w:val="26"/>
                <w:szCs w:val="26"/>
              </w:rPr>
              <w:t xml:space="preserve"> </w:t>
            </w:r>
            <w:r w:rsidR="00BD507E" w:rsidRPr="005F6490">
              <w:rPr>
                <w:rFonts w:ascii="Times New Roman" w:eastAsia="標楷體" w:hAnsi="Times New Roman" w:cs="Times New Roman"/>
                <w:sz w:val="26"/>
                <w:szCs w:val="26"/>
              </w:rPr>
              <w:t>情緒偵測與腦波反應</w:t>
            </w:r>
          </w:p>
          <w:p w14:paraId="129EEA0F" w14:textId="77777777" w:rsidR="002130E6" w:rsidRPr="005F6490" w:rsidRDefault="00D55A8D" w:rsidP="00D55A8D">
            <w:pPr>
              <w:rPr>
                <w:rFonts w:ascii="Times New Roman" w:eastAsia="標楷體" w:hAnsi="Times New Roman" w:cs="Times New Roman"/>
              </w:rPr>
            </w:pPr>
            <w:r>
              <w:rPr>
                <w:rFonts w:ascii="Times New Roman" w:eastAsia="標楷體" w:hAnsi="Times New Roman" w:cs="Times New Roman" w:hint="eastAsia"/>
              </w:rPr>
              <w:t>(</w:t>
            </w:r>
            <w:r w:rsidR="00BD507E" w:rsidRPr="005F6490">
              <w:rPr>
                <w:rFonts w:ascii="Times New Roman" w:eastAsia="標楷體" w:hAnsi="Times New Roman" w:cs="Times New Roman"/>
              </w:rPr>
              <w:t>2</w:t>
            </w:r>
            <w:r>
              <w:rPr>
                <w:rFonts w:ascii="Times New Roman" w:eastAsia="標楷體" w:hAnsi="Times New Roman" w:cs="Times New Roman" w:hint="eastAsia"/>
              </w:rPr>
              <w:t>)</w:t>
            </w:r>
            <w:r>
              <w:rPr>
                <w:rFonts w:ascii="Times New Roman" w:eastAsia="標楷體" w:hAnsi="Times New Roman" w:cs="Times New Roman"/>
              </w:rPr>
              <w:t xml:space="preserve"> </w:t>
            </w:r>
            <w:r w:rsidR="007C69A3" w:rsidRPr="005F6490">
              <w:rPr>
                <w:rFonts w:ascii="Times New Roman" w:eastAsia="標楷體" w:hAnsi="Times New Roman" w:cs="Times New Roman"/>
              </w:rPr>
              <w:t>透過常態</w:t>
            </w:r>
            <w:r w:rsidR="007C69A3" w:rsidRPr="005F6490">
              <w:rPr>
                <w:rFonts w:ascii="Times New Roman" w:eastAsia="標楷體" w:hAnsi="Times New Roman" w:cs="Times New Roman"/>
              </w:rPr>
              <w:t>z</w:t>
            </w:r>
            <w:r w:rsidR="007C69A3" w:rsidRPr="005F6490">
              <w:rPr>
                <w:rFonts w:ascii="Times New Roman" w:eastAsia="標楷體" w:hAnsi="Times New Roman" w:cs="Times New Roman"/>
              </w:rPr>
              <w:t>分數的統計方法比較鬱症患者與健康人之腦波數值</w:t>
            </w:r>
          </w:p>
        </w:tc>
        <w:tc>
          <w:tcPr>
            <w:tcW w:w="1706" w:type="dxa"/>
          </w:tcPr>
          <w:p w14:paraId="7585F047" w14:textId="77777777" w:rsidR="005F6490" w:rsidRPr="005F6490" w:rsidRDefault="009A0264" w:rsidP="005F6490">
            <w:pPr>
              <w:rPr>
                <w:rStyle w:val="st"/>
                <w:rFonts w:ascii="Times New Roman" w:eastAsia="標楷體" w:hAnsi="Times New Roman" w:cs="Times New Roman"/>
                <w:lang w:eastAsia="zh-HK"/>
              </w:rPr>
            </w:pPr>
            <w:r>
              <w:rPr>
                <w:rFonts w:ascii="Times New Roman" w:eastAsia="標楷體" w:hAnsi="Times New Roman" w:cs="Times New Roman" w:hint="eastAsia"/>
                <w:sz w:val="26"/>
                <w:szCs w:val="26"/>
              </w:rPr>
              <w:t>(</w:t>
            </w:r>
            <w:r w:rsidR="005F6490" w:rsidRPr="005F6490">
              <w:rPr>
                <w:rFonts w:ascii="Times New Roman" w:eastAsia="標楷體" w:hAnsi="Times New Roman" w:cs="Times New Roman"/>
                <w:sz w:val="26"/>
                <w:szCs w:val="26"/>
              </w:rPr>
              <w:t>1</w:t>
            </w:r>
            <w:r>
              <w:rPr>
                <w:rFonts w:ascii="Times New Roman" w:eastAsia="標楷體" w:hAnsi="Times New Roman" w:cs="Times New Roman" w:hint="eastAsia"/>
                <w:sz w:val="26"/>
                <w:szCs w:val="26"/>
              </w:rPr>
              <w:t>)</w:t>
            </w:r>
            <w:r>
              <w:rPr>
                <w:rFonts w:ascii="Times New Roman" w:eastAsia="標楷體" w:hAnsi="Times New Roman" w:cs="Times New Roman"/>
                <w:sz w:val="26"/>
                <w:szCs w:val="26"/>
              </w:rPr>
              <w:t xml:space="preserve"> </w:t>
            </w:r>
            <w:proofErr w:type="gramStart"/>
            <w:r w:rsidR="005F6490" w:rsidRPr="005F6490">
              <w:rPr>
                <w:rFonts w:ascii="Times New Roman" w:eastAsia="標楷體" w:hAnsi="Times New Roman" w:cs="Times New Roman"/>
                <w:sz w:val="26"/>
                <w:szCs w:val="26"/>
              </w:rPr>
              <w:t>108</w:t>
            </w:r>
            <w:proofErr w:type="gramEnd"/>
            <w:r w:rsidR="005F6490" w:rsidRPr="005F6490">
              <w:rPr>
                <w:rFonts w:ascii="Times New Roman" w:eastAsia="標楷體" w:hAnsi="Times New Roman" w:cs="Times New Roman"/>
                <w:sz w:val="26"/>
                <w:szCs w:val="26"/>
                <w:lang w:eastAsia="zh-HK"/>
              </w:rPr>
              <w:t>年度</w:t>
            </w:r>
            <w:r w:rsidR="005F6490" w:rsidRPr="005F6490">
              <w:rPr>
                <w:rFonts w:ascii="Times New Roman" w:eastAsia="標楷體" w:hAnsi="Times New Roman" w:cs="Times New Roman"/>
                <w:sz w:val="26"/>
                <w:szCs w:val="26"/>
              </w:rPr>
              <w:t>高雄醫學大學學生暑期專題研究</w:t>
            </w:r>
            <w:r w:rsidR="005F6490" w:rsidRPr="005F6490">
              <w:rPr>
                <w:rFonts w:ascii="Times New Roman" w:eastAsia="標楷體" w:hAnsi="Times New Roman" w:cs="Times New Roman"/>
                <w:sz w:val="26"/>
                <w:szCs w:val="26"/>
                <w:lang w:eastAsia="zh-HK"/>
              </w:rPr>
              <w:t>計劃</w:t>
            </w:r>
          </w:p>
          <w:p w14:paraId="2E5FC1CA" w14:textId="77777777" w:rsidR="002130E6" w:rsidRDefault="009A0264" w:rsidP="009A0264">
            <w:pPr>
              <w:rPr>
                <w:rStyle w:val="st"/>
                <w:rFonts w:ascii="Times New Roman" w:eastAsia="標楷體" w:hAnsi="Times New Roman" w:cs="Times New Roman"/>
              </w:rPr>
            </w:pPr>
            <w:r>
              <w:rPr>
                <w:rStyle w:val="st"/>
                <w:rFonts w:ascii="Times New Roman" w:eastAsia="標楷體" w:hAnsi="Times New Roman" w:cs="Times New Roman" w:hint="eastAsia"/>
              </w:rPr>
              <w:t>(</w:t>
            </w:r>
            <w:r w:rsidR="005F6490" w:rsidRPr="005F6490">
              <w:rPr>
                <w:rStyle w:val="st"/>
                <w:rFonts w:ascii="Times New Roman" w:eastAsia="標楷體" w:hAnsi="Times New Roman" w:cs="Times New Roman"/>
              </w:rPr>
              <w:t>2</w:t>
            </w:r>
            <w:r>
              <w:rPr>
                <w:rStyle w:val="st"/>
                <w:rFonts w:ascii="Times New Roman" w:eastAsia="標楷體" w:hAnsi="Times New Roman" w:cs="Times New Roman" w:hint="eastAsia"/>
              </w:rPr>
              <w:t>)</w:t>
            </w:r>
            <w:r>
              <w:rPr>
                <w:rStyle w:val="st"/>
                <w:rFonts w:ascii="Times New Roman" w:eastAsia="標楷體" w:hAnsi="Times New Roman" w:cs="Times New Roman"/>
              </w:rPr>
              <w:t xml:space="preserve"> </w:t>
            </w:r>
            <w:proofErr w:type="gramStart"/>
            <w:r w:rsidR="005F6490" w:rsidRPr="005F6490">
              <w:rPr>
                <w:rStyle w:val="st"/>
                <w:rFonts w:ascii="Times New Roman" w:eastAsia="標楷體" w:hAnsi="Times New Roman" w:cs="Times New Roman"/>
              </w:rPr>
              <w:t>109</w:t>
            </w:r>
            <w:proofErr w:type="gramEnd"/>
            <w:r w:rsidR="005F6490" w:rsidRPr="005F6490">
              <w:rPr>
                <w:rStyle w:val="st"/>
                <w:rFonts w:ascii="Times New Roman" w:eastAsia="標楷體" w:hAnsi="Times New Roman" w:cs="Times New Roman"/>
                <w:lang w:eastAsia="zh-HK"/>
              </w:rPr>
              <w:t>年度科技部</w:t>
            </w:r>
            <w:r w:rsidR="005F6490" w:rsidRPr="005F6490">
              <w:rPr>
                <w:rStyle w:val="st"/>
                <w:rFonts w:ascii="Times New Roman" w:eastAsia="標楷體" w:hAnsi="Times New Roman" w:cs="Times New Roman"/>
              </w:rPr>
              <w:t>大專</w:t>
            </w:r>
            <w:r w:rsidR="005F6490" w:rsidRPr="005F6490">
              <w:rPr>
                <w:rStyle w:val="aa"/>
                <w:rFonts w:ascii="Times New Roman" w:eastAsia="標楷體" w:hAnsi="Times New Roman" w:cs="Times New Roman"/>
                <w:i w:val="0"/>
              </w:rPr>
              <w:t>學生</w:t>
            </w:r>
            <w:r w:rsidR="005F6490" w:rsidRPr="005F6490">
              <w:rPr>
                <w:rStyle w:val="st"/>
                <w:rFonts w:ascii="Times New Roman" w:eastAsia="標楷體" w:hAnsi="Times New Roman" w:cs="Times New Roman"/>
              </w:rPr>
              <w:t>研究計畫</w:t>
            </w:r>
          </w:p>
          <w:p w14:paraId="2A9A2EBD" w14:textId="77777777" w:rsidR="00B64787" w:rsidRPr="005F6490" w:rsidRDefault="00B64787" w:rsidP="009A0264">
            <w:pPr>
              <w:rPr>
                <w:rFonts w:ascii="Times New Roman" w:eastAsia="標楷體" w:hAnsi="Times New Roman" w:cs="Times New Roman"/>
              </w:rPr>
            </w:pPr>
            <w:r>
              <w:rPr>
                <w:rFonts w:ascii="Times New Roman" w:eastAsia="標楷體" w:hAnsi="Times New Roman" w:cs="Times New Roman" w:hint="eastAsia"/>
                <w:sz w:val="26"/>
                <w:szCs w:val="26"/>
              </w:rPr>
              <w:t>(3)</w:t>
            </w:r>
            <w:r>
              <w:rPr>
                <w:rFonts w:ascii="Times New Roman" w:eastAsia="標楷體" w:hAnsi="Times New Roman" w:cs="Times New Roman" w:hint="eastAsia"/>
                <w:sz w:val="26"/>
                <w:szCs w:val="26"/>
                <w:lang w:eastAsia="zh-HK"/>
              </w:rPr>
              <w:t>大四專題生</w:t>
            </w:r>
          </w:p>
        </w:tc>
      </w:tr>
      <w:tr w:rsidR="000D5472" w:rsidRPr="005F6490" w14:paraId="60F55A2C" w14:textId="77777777" w:rsidTr="4563C6C6">
        <w:trPr>
          <w:trHeight w:val="1266"/>
        </w:trPr>
        <w:tc>
          <w:tcPr>
            <w:tcW w:w="3106" w:type="dxa"/>
            <w:gridSpan w:val="2"/>
          </w:tcPr>
          <w:p w14:paraId="2968764F" w14:textId="77777777" w:rsidR="009A0264" w:rsidRPr="005F6490" w:rsidRDefault="009A0264" w:rsidP="009A0264">
            <w:pPr>
              <w:rPr>
                <w:rFonts w:ascii="Times New Roman" w:eastAsia="標楷體" w:hAnsi="Times New Roman" w:cs="Times New Roman"/>
                <w:noProof/>
              </w:rPr>
            </w:pPr>
            <w:r w:rsidRPr="005F6490">
              <w:rPr>
                <w:rFonts w:ascii="Times New Roman" w:eastAsia="標楷體" w:hAnsi="Times New Roman" w:cs="Times New Roman"/>
                <w:noProof/>
              </w:rPr>
              <w:drawing>
                <wp:inline distT="0" distB="0" distL="0" distR="0" wp14:anchorId="198BF40C" wp14:editId="291E2868">
                  <wp:extent cx="1835170" cy="1171575"/>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余汯恩.JPG"/>
                          <pic:cNvPicPr/>
                        </pic:nvPicPr>
                        <pic:blipFill rotWithShape="1">
                          <a:blip r:embed="rId18" cstate="print">
                            <a:extLst>
                              <a:ext uri="{28A0092B-C50C-407E-A947-70E740481C1C}">
                                <a14:useLocalDpi xmlns:a14="http://schemas.microsoft.com/office/drawing/2010/main" val="0"/>
                              </a:ext>
                            </a:extLst>
                          </a:blip>
                          <a:srcRect r="5403" b="19483"/>
                          <a:stretch/>
                        </pic:blipFill>
                        <pic:spPr bwMode="auto">
                          <a:xfrm>
                            <a:off x="0" y="0"/>
                            <a:ext cx="1864369" cy="1190216"/>
                          </a:xfrm>
                          <a:prstGeom prst="rect">
                            <a:avLst/>
                          </a:prstGeom>
                          <a:ln>
                            <a:noFill/>
                          </a:ln>
                          <a:extLst>
                            <a:ext uri="{53640926-AAD7-44D8-BBD7-CCE9431645EC}">
                              <a14:shadowObscured xmlns:a14="http://schemas.microsoft.com/office/drawing/2010/main"/>
                            </a:ext>
                          </a:extLst>
                        </pic:spPr>
                      </pic:pic>
                    </a:graphicData>
                  </a:graphic>
                </wp:inline>
              </w:drawing>
            </w:r>
          </w:p>
        </w:tc>
        <w:tc>
          <w:tcPr>
            <w:tcW w:w="1039" w:type="dxa"/>
            <w:gridSpan w:val="2"/>
          </w:tcPr>
          <w:p w14:paraId="278F8C4B" w14:textId="77777777" w:rsidR="009A0264" w:rsidRPr="005F6490" w:rsidRDefault="009A0264" w:rsidP="009A0264">
            <w:pPr>
              <w:rPr>
                <w:rFonts w:ascii="Times New Roman" w:eastAsia="標楷體" w:hAnsi="Times New Roman" w:cs="Times New Roman"/>
                <w:lang w:eastAsia="zh-HK"/>
              </w:rPr>
            </w:pPr>
            <w:proofErr w:type="gramStart"/>
            <w:r w:rsidRPr="005F6490">
              <w:rPr>
                <w:rFonts w:ascii="Times New Roman" w:eastAsia="標楷體" w:hAnsi="Times New Roman" w:cs="Times New Roman"/>
                <w:lang w:eastAsia="zh-HK"/>
              </w:rPr>
              <w:t>余</w:t>
            </w:r>
            <w:r w:rsidRPr="005F6490">
              <w:rPr>
                <w:rFonts w:ascii="Times New Roman" w:eastAsia="標楷體" w:hAnsi="Times New Roman" w:cs="Times New Roman"/>
              </w:rPr>
              <w:t>汯</w:t>
            </w:r>
            <w:proofErr w:type="gramEnd"/>
            <w:r w:rsidRPr="005F6490">
              <w:rPr>
                <w:rFonts w:ascii="Times New Roman" w:eastAsia="標楷體" w:hAnsi="Times New Roman" w:cs="Times New Roman"/>
                <w:lang w:eastAsia="zh-HK"/>
              </w:rPr>
              <w:t>恩</w:t>
            </w:r>
          </w:p>
        </w:tc>
        <w:tc>
          <w:tcPr>
            <w:tcW w:w="2092" w:type="dxa"/>
            <w:gridSpan w:val="2"/>
          </w:tcPr>
          <w:p w14:paraId="4905D9AF" w14:textId="77777777" w:rsidR="009A0264" w:rsidRPr="005F6490" w:rsidRDefault="009A0264" w:rsidP="009A0264">
            <w:pPr>
              <w:rPr>
                <w:rFonts w:ascii="Times New Roman" w:eastAsia="標楷體" w:hAnsi="Times New Roman" w:cs="Times New Roman"/>
              </w:rPr>
            </w:pPr>
            <w:r w:rsidRPr="005F6490">
              <w:rPr>
                <w:rFonts w:ascii="Times New Roman" w:eastAsia="標楷體" w:hAnsi="Times New Roman" w:cs="Times New Roman"/>
              </w:rPr>
              <w:t>高雄醫學大學心理學系</w:t>
            </w:r>
            <w:r w:rsidR="00B64787">
              <w:rPr>
                <w:rFonts w:ascii="Times New Roman" w:eastAsia="標楷體" w:hAnsi="Times New Roman" w:cs="Times New Roman" w:hint="eastAsia"/>
                <w:lang w:eastAsia="zh-HK"/>
              </w:rPr>
              <w:t>大四</w:t>
            </w:r>
          </w:p>
        </w:tc>
        <w:tc>
          <w:tcPr>
            <w:tcW w:w="2513" w:type="dxa"/>
          </w:tcPr>
          <w:p w14:paraId="007CF082" w14:textId="77777777" w:rsidR="009A0264" w:rsidRPr="005F6490" w:rsidRDefault="009A0264" w:rsidP="009A0264">
            <w:pPr>
              <w:rPr>
                <w:rFonts w:ascii="Times New Roman" w:eastAsia="標楷體" w:hAnsi="Times New Roman" w:cs="Times New Roman"/>
              </w:rPr>
            </w:pPr>
            <w:r>
              <w:rPr>
                <w:rFonts w:ascii="Times New Roman" w:eastAsia="標楷體" w:hAnsi="Times New Roman" w:cs="Times New Roman" w:hint="eastAsia"/>
                <w:sz w:val="26"/>
                <w:szCs w:val="26"/>
              </w:rPr>
              <w:t>(</w:t>
            </w:r>
            <w:r w:rsidRPr="005F6490">
              <w:rPr>
                <w:rFonts w:ascii="Times New Roman" w:eastAsia="標楷體" w:hAnsi="Times New Roman" w:cs="Times New Roman"/>
                <w:sz w:val="26"/>
                <w:szCs w:val="26"/>
              </w:rPr>
              <w:t>1</w:t>
            </w:r>
            <w:r>
              <w:rPr>
                <w:rFonts w:ascii="Times New Roman" w:eastAsia="標楷體" w:hAnsi="Times New Roman" w:cs="Times New Roman" w:hint="eastAsia"/>
                <w:sz w:val="26"/>
                <w:szCs w:val="26"/>
              </w:rPr>
              <w:t>)</w:t>
            </w:r>
            <w:r w:rsidR="00D55A8D">
              <w:rPr>
                <w:rFonts w:ascii="Times New Roman" w:eastAsia="標楷體" w:hAnsi="Times New Roman" w:cs="Times New Roman"/>
                <w:sz w:val="26"/>
                <w:szCs w:val="26"/>
              </w:rPr>
              <w:t xml:space="preserve"> </w:t>
            </w:r>
            <w:r w:rsidRPr="005F6490">
              <w:rPr>
                <w:rFonts w:ascii="Times New Roman" w:eastAsia="標楷體" w:hAnsi="Times New Roman" w:cs="Times New Roman"/>
                <w:sz w:val="26"/>
                <w:szCs w:val="26"/>
              </w:rPr>
              <w:t>情緒偵測與自主神經反應</w:t>
            </w:r>
          </w:p>
          <w:p w14:paraId="54236E36" w14:textId="77777777" w:rsidR="009A0264" w:rsidRPr="005F6490" w:rsidRDefault="009A0264" w:rsidP="009A0264">
            <w:pPr>
              <w:rPr>
                <w:rFonts w:ascii="Times New Roman" w:eastAsia="標楷體" w:hAnsi="Times New Roman" w:cs="Times New Roman"/>
              </w:rPr>
            </w:pPr>
            <w:r>
              <w:rPr>
                <w:rFonts w:ascii="Times New Roman" w:eastAsia="標楷體" w:hAnsi="Times New Roman" w:cs="Times New Roman" w:hint="eastAsia"/>
              </w:rPr>
              <w:t>(</w:t>
            </w:r>
            <w:r w:rsidRPr="005F6490">
              <w:rPr>
                <w:rFonts w:ascii="Times New Roman" w:eastAsia="標楷體" w:hAnsi="Times New Roman" w:cs="Times New Roman"/>
              </w:rPr>
              <w:t>2</w:t>
            </w:r>
            <w:r>
              <w:rPr>
                <w:rFonts w:ascii="Times New Roman" w:eastAsia="標楷體" w:hAnsi="Times New Roman" w:cs="Times New Roman" w:hint="eastAsia"/>
              </w:rPr>
              <w:t>)</w:t>
            </w:r>
            <w:r w:rsidR="00D55A8D">
              <w:rPr>
                <w:rFonts w:ascii="Times New Roman" w:eastAsia="標楷體" w:hAnsi="Times New Roman" w:cs="Times New Roman"/>
              </w:rPr>
              <w:t xml:space="preserve"> </w:t>
            </w:r>
            <w:r w:rsidRPr="005F6490">
              <w:rPr>
                <w:rFonts w:ascii="Times New Roman" w:eastAsia="標楷體" w:hAnsi="Times New Roman" w:cs="Times New Roman"/>
              </w:rPr>
              <w:t>以低解析度電磁斷層</w:t>
            </w:r>
            <w:r w:rsidRPr="005F6490">
              <w:rPr>
                <w:rFonts w:ascii="Times New Roman" w:eastAsia="標楷體" w:hAnsi="Times New Roman" w:cs="Times New Roman"/>
              </w:rPr>
              <w:t>(low resolution brain electromagnetic tomography, LORETA)</w:t>
            </w:r>
            <w:r w:rsidRPr="005F6490">
              <w:rPr>
                <w:rFonts w:ascii="Times New Roman" w:eastAsia="標楷體" w:hAnsi="Times New Roman" w:cs="Times New Roman"/>
              </w:rPr>
              <w:t>分析健康人與鬱症患者的深層大腦活動情形</w:t>
            </w:r>
          </w:p>
        </w:tc>
        <w:tc>
          <w:tcPr>
            <w:tcW w:w="1706" w:type="dxa"/>
          </w:tcPr>
          <w:p w14:paraId="6E47F64A" w14:textId="77777777" w:rsidR="009A0264" w:rsidRPr="005F6490" w:rsidRDefault="009A0264" w:rsidP="009A0264">
            <w:pPr>
              <w:rPr>
                <w:rStyle w:val="st"/>
                <w:rFonts w:ascii="Times New Roman" w:eastAsia="標楷體" w:hAnsi="Times New Roman" w:cs="Times New Roman"/>
                <w:lang w:eastAsia="zh-HK"/>
              </w:rPr>
            </w:pPr>
            <w:r>
              <w:rPr>
                <w:rFonts w:ascii="Times New Roman" w:eastAsia="標楷體" w:hAnsi="Times New Roman" w:cs="Times New Roman" w:hint="eastAsia"/>
                <w:sz w:val="26"/>
                <w:szCs w:val="26"/>
              </w:rPr>
              <w:t>(</w:t>
            </w:r>
            <w:r w:rsidRPr="005F6490">
              <w:rPr>
                <w:rFonts w:ascii="Times New Roman" w:eastAsia="標楷體" w:hAnsi="Times New Roman" w:cs="Times New Roman"/>
                <w:sz w:val="26"/>
                <w:szCs w:val="26"/>
              </w:rPr>
              <w:t>1</w:t>
            </w:r>
            <w:r>
              <w:rPr>
                <w:rFonts w:ascii="Times New Roman" w:eastAsia="標楷體" w:hAnsi="Times New Roman" w:cs="Times New Roman" w:hint="eastAsia"/>
                <w:sz w:val="26"/>
                <w:szCs w:val="26"/>
              </w:rPr>
              <w:t>)</w:t>
            </w:r>
            <w:r>
              <w:rPr>
                <w:rFonts w:ascii="Times New Roman" w:eastAsia="標楷體" w:hAnsi="Times New Roman" w:cs="Times New Roman"/>
                <w:sz w:val="26"/>
                <w:szCs w:val="26"/>
              </w:rPr>
              <w:t xml:space="preserve"> </w:t>
            </w:r>
            <w:proofErr w:type="gramStart"/>
            <w:r w:rsidRPr="005F6490">
              <w:rPr>
                <w:rFonts w:ascii="Times New Roman" w:eastAsia="標楷體" w:hAnsi="Times New Roman" w:cs="Times New Roman"/>
                <w:sz w:val="26"/>
                <w:szCs w:val="26"/>
              </w:rPr>
              <w:t>108</w:t>
            </w:r>
            <w:proofErr w:type="gramEnd"/>
            <w:r w:rsidRPr="005F6490">
              <w:rPr>
                <w:rFonts w:ascii="Times New Roman" w:eastAsia="標楷體" w:hAnsi="Times New Roman" w:cs="Times New Roman"/>
                <w:sz w:val="26"/>
                <w:szCs w:val="26"/>
                <w:lang w:eastAsia="zh-HK"/>
              </w:rPr>
              <w:t>年度</w:t>
            </w:r>
            <w:r w:rsidRPr="005F6490">
              <w:rPr>
                <w:rFonts w:ascii="Times New Roman" w:eastAsia="標楷體" w:hAnsi="Times New Roman" w:cs="Times New Roman"/>
                <w:sz w:val="26"/>
                <w:szCs w:val="26"/>
              </w:rPr>
              <w:t>高雄醫學大學學生暑期專題研究</w:t>
            </w:r>
            <w:r w:rsidRPr="005F6490">
              <w:rPr>
                <w:rFonts w:ascii="Times New Roman" w:eastAsia="標楷體" w:hAnsi="Times New Roman" w:cs="Times New Roman"/>
                <w:sz w:val="26"/>
                <w:szCs w:val="26"/>
                <w:lang w:eastAsia="zh-HK"/>
              </w:rPr>
              <w:t>計劃</w:t>
            </w:r>
          </w:p>
          <w:p w14:paraId="59C07708" w14:textId="77777777" w:rsidR="009A0264" w:rsidRDefault="009A0264" w:rsidP="009A0264">
            <w:pPr>
              <w:rPr>
                <w:rStyle w:val="st"/>
                <w:rFonts w:ascii="Times New Roman" w:eastAsia="標楷體" w:hAnsi="Times New Roman" w:cs="Times New Roman"/>
              </w:rPr>
            </w:pPr>
            <w:r>
              <w:rPr>
                <w:rStyle w:val="st"/>
                <w:rFonts w:ascii="Times New Roman" w:eastAsia="標楷體" w:hAnsi="Times New Roman" w:cs="Times New Roman" w:hint="eastAsia"/>
              </w:rPr>
              <w:t>(</w:t>
            </w:r>
            <w:r w:rsidRPr="005F6490">
              <w:rPr>
                <w:rStyle w:val="st"/>
                <w:rFonts w:ascii="Times New Roman" w:eastAsia="標楷體" w:hAnsi="Times New Roman" w:cs="Times New Roman"/>
              </w:rPr>
              <w:t>2</w:t>
            </w:r>
            <w:r>
              <w:rPr>
                <w:rStyle w:val="st"/>
                <w:rFonts w:ascii="Times New Roman" w:eastAsia="標楷體" w:hAnsi="Times New Roman" w:cs="Times New Roman" w:hint="eastAsia"/>
              </w:rPr>
              <w:t>)</w:t>
            </w:r>
            <w:r>
              <w:rPr>
                <w:rStyle w:val="st"/>
                <w:rFonts w:ascii="Times New Roman" w:eastAsia="標楷體" w:hAnsi="Times New Roman" w:cs="Times New Roman"/>
              </w:rPr>
              <w:t xml:space="preserve"> </w:t>
            </w:r>
            <w:proofErr w:type="gramStart"/>
            <w:r w:rsidRPr="005F6490">
              <w:rPr>
                <w:rStyle w:val="st"/>
                <w:rFonts w:ascii="Times New Roman" w:eastAsia="標楷體" w:hAnsi="Times New Roman" w:cs="Times New Roman"/>
              </w:rPr>
              <w:t>109</w:t>
            </w:r>
            <w:proofErr w:type="gramEnd"/>
            <w:r w:rsidRPr="005F6490">
              <w:rPr>
                <w:rStyle w:val="st"/>
                <w:rFonts w:ascii="Times New Roman" w:eastAsia="標楷體" w:hAnsi="Times New Roman" w:cs="Times New Roman"/>
                <w:lang w:eastAsia="zh-HK"/>
              </w:rPr>
              <w:t>年度科技部</w:t>
            </w:r>
            <w:r w:rsidRPr="005F6490">
              <w:rPr>
                <w:rStyle w:val="st"/>
                <w:rFonts w:ascii="Times New Roman" w:eastAsia="標楷體" w:hAnsi="Times New Roman" w:cs="Times New Roman"/>
              </w:rPr>
              <w:t>大專</w:t>
            </w:r>
            <w:r w:rsidRPr="005F6490">
              <w:rPr>
                <w:rStyle w:val="aa"/>
                <w:rFonts w:ascii="Times New Roman" w:eastAsia="標楷體" w:hAnsi="Times New Roman" w:cs="Times New Roman"/>
                <w:i w:val="0"/>
              </w:rPr>
              <w:t>學生</w:t>
            </w:r>
            <w:r w:rsidRPr="005F6490">
              <w:rPr>
                <w:rStyle w:val="st"/>
                <w:rFonts w:ascii="Times New Roman" w:eastAsia="標楷體" w:hAnsi="Times New Roman" w:cs="Times New Roman"/>
              </w:rPr>
              <w:t>研究計畫</w:t>
            </w:r>
          </w:p>
          <w:p w14:paraId="47A35B60" w14:textId="77777777" w:rsidR="00B64787" w:rsidRPr="005F6490" w:rsidRDefault="00B64787" w:rsidP="00B64787">
            <w:pPr>
              <w:rPr>
                <w:rFonts w:ascii="Times New Roman" w:eastAsia="標楷體" w:hAnsi="Times New Roman" w:cs="Times New Roman"/>
              </w:rPr>
            </w:pPr>
            <w:r>
              <w:rPr>
                <w:rFonts w:ascii="Times New Roman" w:eastAsia="標楷體" w:hAnsi="Times New Roman" w:cs="Times New Roman" w:hint="eastAsia"/>
                <w:sz w:val="26"/>
                <w:szCs w:val="26"/>
              </w:rPr>
              <w:t>(3)</w:t>
            </w:r>
            <w:r>
              <w:rPr>
                <w:rFonts w:ascii="Times New Roman" w:eastAsia="標楷體" w:hAnsi="Times New Roman" w:cs="Times New Roman" w:hint="eastAsia"/>
                <w:sz w:val="26"/>
                <w:szCs w:val="26"/>
                <w:lang w:eastAsia="zh-HK"/>
              </w:rPr>
              <w:t>大四專題生</w:t>
            </w:r>
          </w:p>
        </w:tc>
      </w:tr>
      <w:tr w:rsidR="000D5472" w:rsidRPr="005F6490" w14:paraId="41C11A73" w14:textId="77777777" w:rsidTr="4563C6C6">
        <w:trPr>
          <w:trHeight w:val="2371"/>
        </w:trPr>
        <w:tc>
          <w:tcPr>
            <w:tcW w:w="3106" w:type="dxa"/>
            <w:gridSpan w:val="2"/>
          </w:tcPr>
          <w:p w14:paraId="3F914431" w14:textId="77777777" w:rsidR="00496FE6" w:rsidRPr="005F6490" w:rsidRDefault="00496FE6" w:rsidP="009918D1">
            <w:pPr>
              <w:rPr>
                <w:rFonts w:ascii="Times New Roman" w:eastAsia="標楷體" w:hAnsi="Times New Roman" w:cs="Times New Roman"/>
                <w:noProof/>
              </w:rPr>
            </w:pPr>
          </w:p>
        </w:tc>
        <w:tc>
          <w:tcPr>
            <w:tcW w:w="1039" w:type="dxa"/>
            <w:gridSpan w:val="2"/>
          </w:tcPr>
          <w:p w14:paraId="42F1EF75" w14:textId="3ECB5DB6" w:rsidR="00496FE6" w:rsidRPr="003D593C" w:rsidRDefault="00496FE6" w:rsidP="003D593C">
            <w:pPr>
              <w:widowControl/>
              <w:rPr>
                <w:rFonts w:ascii="標楷體" w:eastAsia="標楷體" w:hAnsi="標楷體" w:cs="新細明體"/>
                <w:bCs/>
                <w:kern w:val="0"/>
                <w:szCs w:val="24"/>
              </w:rPr>
            </w:pPr>
            <w:r>
              <w:rPr>
                <w:rFonts w:ascii="Times New Roman" w:eastAsia="標楷體" w:hAnsi="Times New Roman" w:cs="Times New Roman" w:hint="eastAsia"/>
                <w:lang w:eastAsia="zh-HK"/>
              </w:rPr>
              <w:t>黃</w:t>
            </w:r>
            <w:proofErr w:type="gramStart"/>
            <w:r w:rsidR="000D5472">
              <w:rPr>
                <w:rFonts w:ascii="Times New Roman" w:eastAsia="標楷體" w:hAnsi="Times New Roman" w:cs="Times New Roman" w:hint="eastAsia"/>
                <w:lang w:eastAsia="zh-HK"/>
              </w:rPr>
              <w:t>珮</w:t>
            </w:r>
            <w:proofErr w:type="gramEnd"/>
            <w:r>
              <w:rPr>
                <w:rFonts w:ascii="Times New Roman" w:eastAsia="標楷體" w:hAnsi="Times New Roman" w:cs="Times New Roman" w:hint="eastAsia"/>
                <w:lang w:eastAsia="zh-HK"/>
              </w:rPr>
              <w:t>晴</w:t>
            </w:r>
          </w:p>
        </w:tc>
        <w:tc>
          <w:tcPr>
            <w:tcW w:w="2092" w:type="dxa"/>
            <w:gridSpan w:val="2"/>
          </w:tcPr>
          <w:p w14:paraId="567C254F" w14:textId="77777777" w:rsidR="00496FE6" w:rsidRPr="005F6490" w:rsidRDefault="00496FE6" w:rsidP="009918D1">
            <w:pPr>
              <w:rPr>
                <w:rFonts w:ascii="Times New Roman" w:eastAsia="標楷體" w:hAnsi="Times New Roman" w:cs="Times New Roman"/>
              </w:rPr>
            </w:pPr>
            <w:r w:rsidRPr="005F6490">
              <w:rPr>
                <w:rFonts w:ascii="Times New Roman" w:eastAsia="標楷體" w:hAnsi="Times New Roman" w:cs="Times New Roman"/>
              </w:rPr>
              <w:t>高雄醫學大學心理學系</w:t>
            </w:r>
            <w:r w:rsidR="00B64787">
              <w:rPr>
                <w:rFonts w:ascii="Times New Roman" w:eastAsia="標楷體" w:hAnsi="Times New Roman" w:cs="Times New Roman" w:hint="eastAsia"/>
                <w:lang w:eastAsia="zh-HK"/>
              </w:rPr>
              <w:t>大四</w:t>
            </w:r>
          </w:p>
        </w:tc>
        <w:tc>
          <w:tcPr>
            <w:tcW w:w="2513" w:type="dxa"/>
          </w:tcPr>
          <w:p w14:paraId="73B01E50" w14:textId="77777777" w:rsidR="00496FE6" w:rsidRDefault="00B64787" w:rsidP="009918D1">
            <w:pPr>
              <w:rPr>
                <w:rFonts w:ascii="Times New Roman" w:eastAsia="標楷體" w:hAnsi="Times New Roman" w:cs="Times New Roman"/>
                <w:sz w:val="26"/>
                <w:szCs w:val="26"/>
              </w:rPr>
            </w:pPr>
            <w:r>
              <w:rPr>
                <w:rFonts w:ascii="Times New Roman" w:eastAsia="標楷體" w:hAnsi="Times New Roman" w:cs="Times New Roman" w:hint="eastAsia"/>
                <w:sz w:val="26"/>
                <w:szCs w:val="26"/>
                <w:lang w:eastAsia="zh-HK"/>
              </w:rPr>
              <w:t>糖尿病的心跳變異研究</w:t>
            </w:r>
          </w:p>
        </w:tc>
        <w:tc>
          <w:tcPr>
            <w:tcW w:w="1706" w:type="dxa"/>
          </w:tcPr>
          <w:p w14:paraId="4687E25E" w14:textId="77777777" w:rsidR="00B64787" w:rsidRDefault="00B64787" w:rsidP="009918D1">
            <w:pPr>
              <w:rPr>
                <w:rFonts w:ascii="Times New Roman" w:eastAsia="標楷體" w:hAnsi="Times New Roman" w:cs="Times New Roman"/>
                <w:sz w:val="26"/>
                <w:szCs w:val="26"/>
                <w:lang w:eastAsia="zh-HK"/>
              </w:rPr>
            </w:pPr>
            <w:r>
              <w:rPr>
                <w:rFonts w:ascii="Times New Roman" w:eastAsia="標楷體" w:hAnsi="Times New Roman" w:cs="Times New Roman" w:hint="eastAsia"/>
                <w:sz w:val="26"/>
                <w:szCs w:val="26"/>
                <w:lang w:eastAsia="zh-HK"/>
              </w:rPr>
              <w:t>大四專題生</w:t>
            </w:r>
          </w:p>
          <w:p w14:paraId="6603FB00" w14:textId="77777777" w:rsidR="00496FE6" w:rsidRPr="005F6490" w:rsidRDefault="00496FE6" w:rsidP="009918D1">
            <w:pPr>
              <w:rPr>
                <w:rFonts w:ascii="Times New Roman" w:eastAsia="標楷體" w:hAnsi="Times New Roman" w:cs="Times New Roman"/>
                <w:sz w:val="26"/>
                <w:szCs w:val="26"/>
              </w:rPr>
            </w:pPr>
          </w:p>
        </w:tc>
      </w:tr>
      <w:tr w:rsidR="000D5472" w:rsidRPr="005F6490" w14:paraId="15B04D2D" w14:textId="77777777" w:rsidTr="4563C6C6">
        <w:trPr>
          <w:trHeight w:val="2371"/>
        </w:trPr>
        <w:tc>
          <w:tcPr>
            <w:tcW w:w="3106" w:type="dxa"/>
            <w:gridSpan w:val="2"/>
          </w:tcPr>
          <w:p w14:paraId="28207363" w14:textId="35400B88" w:rsidR="009918D1" w:rsidRPr="005F6490" w:rsidRDefault="00C93D12" w:rsidP="009918D1">
            <w:pPr>
              <w:rPr>
                <w:rFonts w:ascii="Times New Roman" w:eastAsia="標楷體" w:hAnsi="Times New Roman" w:cs="Times New Roman"/>
                <w:noProof/>
              </w:rPr>
            </w:pPr>
            <w:r>
              <w:rPr>
                <w:noProof/>
              </w:rPr>
              <w:drawing>
                <wp:inline distT="0" distB="0" distL="0" distR="0" wp14:anchorId="6A812862" wp14:editId="079D5466">
                  <wp:extent cx="1485900" cy="1483836"/>
                  <wp:effectExtent l="0" t="0" r="0" b="254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6388" cy="1494309"/>
                          </a:xfrm>
                          <a:prstGeom prst="rect">
                            <a:avLst/>
                          </a:prstGeom>
                          <a:noFill/>
                          <a:ln>
                            <a:noFill/>
                          </a:ln>
                        </pic:spPr>
                      </pic:pic>
                    </a:graphicData>
                  </a:graphic>
                </wp:inline>
              </w:drawing>
            </w:r>
          </w:p>
        </w:tc>
        <w:tc>
          <w:tcPr>
            <w:tcW w:w="1039" w:type="dxa"/>
            <w:gridSpan w:val="2"/>
          </w:tcPr>
          <w:p w14:paraId="7FF76CFC" w14:textId="77777777" w:rsidR="003D593C" w:rsidRPr="003D593C" w:rsidRDefault="003D593C" w:rsidP="003D593C">
            <w:pPr>
              <w:widowControl/>
              <w:rPr>
                <w:rFonts w:ascii="標楷體" w:eastAsia="標楷體" w:hAnsi="標楷體" w:cs="新細明體"/>
                <w:kern w:val="0"/>
                <w:szCs w:val="24"/>
              </w:rPr>
            </w:pPr>
            <w:r w:rsidRPr="003D593C">
              <w:rPr>
                <w:rFonts w:ascii="標楷體" w:eastAsia="標楷體" w:hAnsi="標楷體" w:cs="新細明體"/>
                <w:bCs/>
                <w:kern w:val="0"/>
                <w:szCs w:val="24"/>
              </w:rPr>
              <w:t>黃</w:t>
            </w:r>
            <w:proofErr w:type="gramStart"/>
            <w:r w:rsidRPr="003D593C">
              <w:rPr>
                <w:rFonts w:ascii="標楷體" w:eastAsia="標楷體" w:hAnsi="標楷體" w:cs="新細明體"/>
                <w:bCs/>
                <w:kern w:val="0"/>
                <w:szCs w:val="24"/>
              </w:rPr>
              <w:t>泯翰</w:t>
            </w:r>
            <w:proofErr w:type="gramEnd"/>
          </w:p>
          <w:p w14:paraId="521CFF73" w14:textId="77777777" w:rsidR="009918D1" w:rsidRPr="005F6490" w:rsidRDefault="009918D1" w:rsidP="009918D1">
            <w:pPr>
              <w:rPr>
                <w:rFonts w:ascii="Times New Roman" w:eastAsia="標楷體" w:hAnsi="Times New Roman" w:cs="Times New Roman"/>
                <w:lang w:eastAsia="zh-HK"/>
              </w:rPr>
            </w:pPr>
          </w:p>
        </w:tc>
        <w:tc>
          <w:tcPr>
            <w:tcW w:w="2092" w:type="dxa"/>
            <w:gridSpan w:val="2"/>
          </w:tcPr>
          <w:p w14:paraId="3D80BB04" w14:textId="77777777" w:rsidR="009918D1" w:rsidRPr="005F6490" w:rsidRDefault="009918D1" w:rsidP="009918D1">
            <w:pPr>
              <w:rPr>
                <w:rFonts w:ascii="Times New Roman" w:eastAsia="標楷體" w:hAnsi="Times New Roman" w:cs="Times New Roman"/>
              </w:rPr>
            </w:pPr>
            <w:r w:rsidRPr="005F6490">
              <w:rPr>
                <w:rFonts w:ascii="Times New Roman" w:eastAsia="標楷體" w:hAnsi="Times New Roman" w:cs="Times New Roman"/>
              </w:rPr>
              <w:t>高雄醫學大學心理學系</w:t>
            </w:r>
            <w:r w:rsidR="00B64787">
              <w:rPr>
                <w:rFonts w:ascii="Times New Roman" w:eastAsia="標楷體" w:hAnsi="Times New Roman" w:cs="Times New Roman" w:hint="eastAsia"/>
                <w:lang w:eastAsia="zh-HK"/>
              </w:rPr>
              <w:t>大三</w:t>
            </w:r>
          </w:p>
        </w:tc>
        <w:tc>
          <w:tcPr>
            <w:tcW w:w="2513" w:type="dxa"/>
          </w:tcPr>
          <w:p w14:paraId="0E9352EF" w14:textId="77777777" w:rsidR="009918D1" w:rsidRPr="00FC656A" w:rsidRDefault="00FC656A" w:rsidP="009918D1">
            <w:pPr>
              <w:rPr>
                <w:rFonts w:ascii="標楷體" w:eastAsia="標楷體" w:hAnsi="標楷體" w:cs="Times New Roman"/>
                <w:sz w:val="26"/>
                <w:szCs w:val="26"/>
              </w:rPr>
            </w:pPr>
            <w:r w:rsidRPr="00FC656A">
              <w:rPr>
                <w:rFonts w:ascii="標楷體" w:eastAsia="標楷體" w:hAnsi="標楷體" w:cs="Arial" w:hint="eastAsia"/>
                <w:kern w:val="0"/>
                <w:szCs w:val="24"/>
              </w:rPr>
              <w:t>情緒與量化腦波研究</w:t>
            </w:r>
          </w:p>
        </w:tc>
        <w:tc>
          <w:tcPr>
            <w:tcW w:w="1706" w:type="dxa"/>
          </w:tcPr>
          <w:p w14:paraId="44E1636E" w14:textId="77777777" w:rsidR="009918D1" w:rsidRDefault="009918D1" w:rsidP="009918D1">
            <w:pPr>
              <w:rPr>
                <w:rFonts w:ascii="Times New Roman" w:eastAsia="標楷體" w:hAnsi="Times New Roman" w:cs="Times New Roman"/>
                <w:sz w:val="26"/>
                <w:szCs w:val="26"/>
              </w:rPr>
            </w:pPr>
            <w:proofErr w:type="gramStart"/>
            <w:r w:rsidRPr="005F6490">
              <w:rPr>
                <w:rFonts w:ascii="Times New Roman" w:eastAsia="標楷體" w:hAnsi="Times New Roman" w:cs="Times New Roman"/>
                <w:sz w:val="26"/>
                <w:szCs w:val="26"/>
              </w:rPr>
              <w:t>108</w:t>
            </w:r>
            <w:proofErr w:type="gramEnd"/>
            <w:r w:rsidRPr="005F6490">
              <w:rPr>
                <w:rFonts w:ascii="Times New Roman" w:eastAsia="標楷體" w:hAnsi="Times New Roman" w:cs="Times New Roman"/>
                <w:sz w:val="26"/>
                <w:szCs w:val="26"/>
                <w:lang w:eastAsia="zh-HK"/>
              </w:rPr>
              <w:t>年度</w:t>
            </w:r>
            <w:r w:rsidRPr="005F6490">
              <w:rPr>
                <w:rFonts w:ascii="Times New Roman" w:eastAsia="標楷體" w:hAnsi="Times New Roman" w:cs="Times New Roman"/>
                <w:sz w:val="26"/>
                <w:szCs w:val="26"/>
              </w:rPr>
              <w:t>高雄醫學大學學生暑期專題研究</w:t>
            </w:r>
            <w:r w:rsidRPr="005F6490">
              <w:rPr>
                <w:rFonts w:ascii="Times New Roman" w:eastAsia="標楷體" w:hAnsi="Times New Roman" w:cs="Times New Roman"/>
                <w:sz w:val="26"/>
                <w:szCs w:val="26"/>
                <w:lang w:eastAsia="zh-HK"/>
              </w:rPr>
              <w:t>計劃</w:t>
            </w:r>
          </w:p>
        </w:tc>
      </w:tr>
      <w:tr w:rsidR="000D5472" w:rsidRPr="005F6490" w14:paraId="5CBAADE9" w14:textId="77777777" w:rsidTr="4563C6C6">
        <w:trPr>
          <w:trHeight w:val="2371"/>
        </w:trPr>
        <w:tc>
          <w:tcPr>
            <w:tcW w:w="3106" w:type="dxa"/>
            <w:gridSpan w:val="2"/>
          </w:tcPr>
          <w:p w14:paraId="278D8580" w14:textId="77777777" w:rsidR="009918D1" w:rsidRPr="005F6490" w:rsidRDefault="009918D1" w:rsidP="009918D1">
            <w:pPr>
              <w:rPr>
                <w:rFonts w:ascii="Times New Roman" w:eastAsia="標楷體" w:hAnsi="Times New Roman" w:cs="Times New Roman"/>
                <w:noProof/>
              </w:rPr>
            </w:pPr>
          </w:p>
        </w:tc>
        <w:tc>
          <w:tcPr>
            <w:tcW w:w="1039" w:type="dxa"/>
            <w:gridSpan w:val="2"/>
          </w:tcPr>
          <w:p w14:paraId="7B474448" w14:textId="77777777" w:rsidR="003D593C" w:rsidRPr="003D593C" w:rsidRDefault="003D593C" w:rsidP="003D593C">
            <w:pPr>
              <w:widowControl/>
              <w:rPr>
                <w:rFonts w:ascii="標楷體" w:eastAsia="標楷體" w:hAnsi="標楷體" w:cs="新細明體"/>
                <w:kern w:val="0"/>
                <w:szCs w:val="24"/>
              </w:rPr>
            </w:pPr>
            <w:r w:rsidRPr="003D593C">
              <w:rPr>
                <w:rFonts w:ascii="標楷體" w:eastAsia="標楷體" w:hAnsi="標楷體" w:cs="新細明體"/>
                <w:bCs/>
                <w:kern w:val="0"/>
                <w:szCs w:val="24"/>
              </w:rPr>
              <w:t>張儷馨</w:t>
            </w:r>
          </w:p>
          <w:p w14:paraId="7813749D" w14:textId="77777777" w:rsidR="003D593C" w:rsidRPr="003D593C" w:rsidRDefault="003D593C" w:rsidP="003D593C">
            <w:pPr>
              <w:widowControl/>
              <w:rPr>
                <w:rFonts w:ascii="標楷體" w:eastAsia="標楷體" w:hAnsi="標楷體" w:cs="新細明體"/>
                <w:bCs/>
                <w:kern w:val="0"/>
                <w:szCs w:val="24"/>
              </w:rPr>
            </w:pPr>
          </w:p>
          <w:p w14:paraId="1D6DB1FC" w14:textId="77777777" w:rsidR="009918D1" w:rsidRPr="005F6490" w:rsidRDefault="009918D1" w:rsidP="003D593C">
            <w:pPr>
              <w:widowControl/>
              <w:rPr>
                <w:rFonts w:ascii="Times New Roman" w:eastAsia="標楷體" w:hAnsi="Times New Roman" w:cs="Times New Roman"/>
                <w:lang w:eastAsia="zh-HK"/>
              </w:rPr>
            </w:pPr>
          </w:p>
        </w:tc>
        <w:tc>
          <w:tcPr>
            <w:tcW w:w="2092" w:type="dxa"/>
            <w:gridSpan w:val="2"/>
          </w:tcPr>
          <w:p w14:paraId="1451C945" w14:textId="77777777" w:rsidR="009918D1" w:rsidRPr="005F6490" w:rsidRDefault="009918D1" w:rsidP="009918D1">
            <w:pPr>
              <w:rPr>
                <w:rFonts w:ascii="Times New Roman" w:eastAsia="標楷體" w:hAnsi="Times New Roman" w:cs="Times New Roman"/>
              </w:rPr>
            </w:pPr>
            <w:r w:rsidRPr="005F6490">
              <w:rPr>
                <w:rFonts w:ascii="Times New Roman" w:eastAsia="標楷體" w:hAnsi="Times New Roman" w:cs="Times New Roman"/>
              </w:rPr>
              <w:t>高雄醫學大學心理學系</w:t>
            </w:r>
            <w:r w:rsidR="00B64787">
              <w:rPr>
                <w:rFonts w:ascii="Times New Roman" w:eastAsia="標楷體" w:hAnsi="Times New Roman" w:cs="Times New Roman" w:hint="eastAsia"/>
                <w:lang w:eastAsia="zh-HK"/>
              </w:rPr>
              <w:t>大三</w:t>
            </w:r>
          </w:p>
        </w:tc>
        <w:tc>
          <w:tcPr>
            <w:tcW w:w="2513" w:type="dxa"/>
          </w:tcPr>
          <w:p w14:paraId="20A322CD" w14:textId="77777777" w:rsidR="009918D1" w:rsidRPr="00FC656A" w:rsidRDefault="00FC656A" w:rsidP="009918D1">
            <w:pPr>
              <w:rPr>
                <w:rFonts w:ascii="標楷體" w:eastAsia="標楷體" w:hAnsi="標楷體" w:cs="Times New Roman"/>
                <w:sz w:val="26"/>
                <w:szCs w:val="26"/>
              </w:rPr>
            </w:pPr>
            <w:r w:rsidRPr="00FC656A">
              <w:rPr>
                <w:rFonts w:ascii="標楷體" w:eastAsia="標楷體" w:hAnsi="標楷體" w:cs="Arial" w:hint="eastAsia"/>
                <w:kern w:val="0"/>
                <w:szCs w:val="24"/>
              </w:rPr>
              <w:t>慢性肺疾病患者的心跳變異研究</w:t>
            </w:r>
          </w:p>
        </w:tc>
        <w:tc>
          <w:tcPr>
            <w:tcW w:w="1706" w:type="dxa"/>
          </w:tcPr>
          <w:p w14:paraId="2D7AD7EF" w14:textId="77777777" w:rsidR="009918D1" w:rsidRDefault="009918D1" w:rsidP="009918D1">
            <w:pPr>
              <w:rPr>
                <w:rFonts w:ascii="Times New Roman" w:eastAsia="標楷體" w:hAnsi="Times New Roman" w:cs="Times New Roman"/>
                <w:sz w:val="26"/>
                <w:szCs w:val="26"/>
              </w:rPr>
            </w:pPr>
            <w:proofErr w:type="gramStart"/>
            <w:r w:rsidRPr="005F6490">
              <w:rPr>
                <w:rFonts w:ascii="Times New Roman" w:eastAsia="標楷體" w:hAnsi="Times New Roman" w:cs="Times New Roman"/>
                <w:sz w:val="26"/>
                <w:szCs w:val="26"/>
              </w:rPr>
              <w:t>108</w:t>
            </w:r>
            <w:proofErr w:type="gramEnd"/>
            <w:r w:rsidRPr="005F6490">
              <w:rPr>
                <w:rFonts w:ascii="Times New Roman" w:eastAsia="標楷體" w:hAnsi="Times New Roman" w:cs="Times New Roman"/>
                <w:sz w:val="26"/>
                <w:szCs w:val="26"/>
                <w:lang w:eastAsia="zh-HK"/>
              </w:rPr>
              <w:t>年度</w:t>
            </w:r>
            <w:r w:rsidRPr="005F6490">
              <w:rPr>
                <w:rFonts w:ascii="Times New Roman" w:eastAsia="標楷體" w:hAnsi="Times New Roman" w:cs="Times New Roman"/>
                <w:sz w:val="26"/>
                <w:szCs w:val="26"/>
              </w:rPr>
              <w:t>高雄醫學大學學生暑期專題研究</w:t>
            </w:r>
            <w:r w:rsidRPr="005F6490">
              <w:rPr>
                <w:rFonts w:ascii="Times New Roman" w:eastAsia="標楷體" w:hAnsi="Times New Roman" w:cs="Times New Roman"/>
                <w:sz w:val="26"/>
                <w:szCs w:val="26"/>
                <w:lang w:eastAsia="zh-HK"/>
              </w:rPr>
              <w:t>計劃</w:t>
            </w:r>
          </w:p>
        </w:tc>
      </w:tr>
      <w:tr w:rsidR="000D5472" w:rsidRPr="005F6490" w14:paraId="235FCE28" w14:textId="77777777" w:rsidTr="4563C6C6">
        <w:trPr>
          <w:trHeight w:val="2371"/>
        </w:trPr>
        <w:tc>
          <w:tcPr>
            <w:tcW w:w="3106" w:type="dxa"/>
            <w:gridSpan w:val="2"/>
          </w:tcPr>
          <w:p w14:paraId="00AEA56E" w14:textId="77777777" w:rsidR="00B64787" w:rsidRPr="005F6490" w:rsidRDefault="00B64787" w:rsidP="00B64787">
            <w:pPr>
              <w:rPr>
                <w:rFonts w:ascii="Times New Roman" w:eastAsia="標楷體" w:hAnsi="Times New Roman" w:cs="Times New Roman"/>
                <w:noProof/>
              </w:rPr>
            </w:pPr>
          </w:p>
        </w:tc>
        <w:tc>
          <w:tcPr>
            <w:tcW w:w="1039" w:type="dxa"/>
            <w:gridSpan w:val="2"/>
          </w:tcPr>
          <w:p w14:paraId="470D2203" w14:textId="77777777" w:rsidR="00B64787" w:rsidRPr="005F6490" w:rsidRDefault="00B64787" w:rsidP="00B64787">
            <w:pPr>
              <w:rPr>
                <w:rFonts w:ascii="Times New Roman" w:eastAsia="標楷體" w:hAnsi="Times New Roman" w:cs="Times New Roman"/>
                <w:lang w:eastAsia="zh-HK"/>
              </w:rPr>
            </w:pPr>
            <w:proofErr w:type="gramStart"/>
            <w:r>
              <w:rPr>
                <w:rFonts w:ascii="Times New Roman" w:eastAsia="標楷體" w:hAnsi="Times New Roman" w:cs="Times New Roman" w:hint="eastAsia"/>
                <w:lang w:eastAsia="zh-HK"/>
              </w:rPr>
              <w:t>陸謹</w:t>
            </w:r>
            <w:proofErr w:type="gramEnd"/>
          </w:p>
        </w:tc>
        <w:tc>
          <w:tcPr>
            <w:tcW w:w="2092" w:type="dxa"/>
            <w:gridSpan w:val="2"/>
          </w:tcPr>
          <w:p w14:paraId="5DDE97A5" w14:textId="77777777" w:rsidR="00B64787" w:rsidRPr="005F6490" w:rsidRDefault="00B64787" w:rsidP="00B64787">
            <w:pPr>
              <w:rPr>
                <w:rFonts w:ascii="Times New Roman" w:eastAsia="標楷體" w:hAnsi="Times New Roman" w:cs="Times New Roman"/>
              </w:rPr>
            </w:pPr>
            <w:r w:rsidRPr="005F6490">
              <w:rPr>
                <w:rFonts w:ascii="Times New Roman" w:eastAsia="標楷體" w:hAnsi="Times New Roman" w:cs="Times New Roman"/>
              </w:rPr>
              <w:t>高雄醫學大學心理學系</w:t>
            </w:r>
            <w:r>
              <w:rPr>
                <w:rFonts w:ascii="Times New Roman" w:eastAsia="標楷體" w:hAnsi="Times New Roman" w:cs="Times New Roman" w:hint="eastAsia"/>
                <w:lang w:eastAsia="zh-HK"/>
              </w:rPr>
              <w:t>大三</w:t>
            </w:r>
          </w:p>
        </w:tc>
        <w:tc>
          <w:tcPr>
            <w:tcW w:w="2513" w:type="dxa"/>
          </w:tcPr>
          <w:p w14:paraId="3F6C6FFB" w14:textId="77777777" w:rsidR="00B64787" w:rsidRPr="00FC656A" w:rsidRDefault="00FC656A" w:rsidP="00B64787">
            <w:pPr>
              <w:rPr>
                <w:rFonts w:ascii="標楷體" w:eastAsia="標楷體" w:hAnsi="標楷體" w:cs="Times New Roman"/>
                <w:sz w:val="26"/>
                <w:szCs w:val="26"/>
              </w:rPr>
            </w:pPr>
            <w:r w:rsidRPr="00FC656A">
              <w:rPr>
                <w:rFonts w:ascii="標楷體" w:eastAsia="標楷體" w:hAnsi="標楷體" w:cs="Arial" w:hint="eastAsia"/>
                <w:kern w:val="0"/>
                <w:szCs w:val="24"/>
              </w:rPr>
              <w:t>慢性肺疾病患者的心跳變異研究</w:t>
            </w:r>
          </w:p>
        </w:tc>
        <w:tc>
          <w:tcPr>
            <w:tcW w:w="1706" w:type="dxa"/>
          </w:tcPr>
          <w:p w14:paraId="3E10BE42" w14:textId="77777777" w:rsidR="00B64787" w:rsidRDefault="00B64787" w:rsidP="00B64787">
            <w:pPr>
              <w:rPr>
                <w:rFonts w:ascii="Times New Roman" w:eastAsia="標楷體" w:hAnsi="Times New Roman" w:cs="Times New Roman"/>
                <w:sz w:val="26"/>
                <w:szCs w:val="26"/>
              </w:rPr>
            </w:pPr>
            <w:r>
              <w:rPr>
                <w:rFonts w:ascii="Times New Roman" w:eastAsia="標楷體" w:hAnsi="Times New Roman" w:cs="Times New Roman" w:hint="eastAsia"/>
                <w:sz w:val="26"/>
                <w:szCs w:val="26"/>
                <w:lang w:eastAsia="zh-HK"/>
              </w:rPr>
              <w:t>大三</w:t>
            </w:r>
            <w:r w:rsidRPr="005F6490">
              <w:rPr>
                <w:rFonts w:ascii="Times New Roman" w:eastAsia="標楷體" w:hAnsi="Times New Roman" w:cs="Times New Roman"/>
                <w:sz w:val="26"/>
                <w:szCs w:val="26"/>
              </w:rPr>
              <w:t>學生暑期研究</w:t>
            </w:r>
          </w:p>
        </w:tc>
      </w:tr>
      <w:tr w:rsidR="000D5472" w:rsidRPr="005F6490" w14:paraId="6C9860C0" w14:textId="77777777" w:rsidTr="4563C6C6">
        <w:trPr>
          <w:trHeight w:val="2371"/>
        </w:trPr>
        <w:tc>
          <w:tcPr>
            <w:tcW w:w="3106" w:type="dxa"/>
            <w:gridSpan w:val="2"/>
          </w:tcPr>
          <w:p w14:paraId="2D74A8C1" w14:textId="77777777" w:rsidR="00B64787" w:rsidRPr="005F6490" w:rsidRDefault="00B64787" w:rsidP="00B64787">
            <w:pPr>
              <w:rPr>
                <w:rFonts w:ascii="Times New Roman" w:eastAsia="標楷體" w:hAnsi="Times New Roman" w:cs="Times New Roman"/>
                <w:noProof/>
              </w:rPr>
            </w:pPr>
          </w:p>
        </w:tc>
        <w:tc>
          <w:tcPr>
            <w:tcW w:w="1039" w:type="dxa"/>
            <w:gridSpan w:val="2"/>
          </w:tcPr>
          <w:p w14:paraId="6F7AADE1" w14:textId="2F6A2199" w:rsidR="00B64787" w:rsidRPr="005F6490" w:rsidRDefault="00220AF3" w:rsidP="00B64787">
            <w:pPr>
              <w:widowControl/>
              <w:rPr>
                <w:rFonts w:ascii="Times New Roman" w:eastAsia="標楷體" w:hAnsi="Times New Roman" w:cs="Times New Roman"/>
                <w:lang w:eastAsia="zh-HK"/>
              </w:rPr>
            </w:pPr>
            <w:proofErr w:type="gramStart"/>
            <w:r>
              <w:rPr>
                <w:rFonts w:ascii="標楷體" w:eastAsia="標楷體" w:hAnsi="標楷體" w:cs="新細明體" w:hint="eastAsia"/>
                <w:bCs/>
                <w:kern w:val="0"/>
                <w:szCs w:val="24"/>
                <w:lang w:eastAsia="zh-HK"/>
              </w:rPr>
              <w:t>游</w:t>
            </w:r>
            <w:r w:rsidR="00B64787">
              <w:rPr>
                <w:rFonts w:ascii="標楷體" w:eastAsia="標楷體" w:hAnsi="標楷體" w:cs="新細明體" w:hint="eastAsia"/>
                <w:bCs/>
                <w:kern w:val="0"/>
                <w:szCs w:val="24"/>
                <w:lang w:eastAsia="zh-HK"/>
              </w:rPr>
              <w:t>昕瑋</w:t>
            </w:r>
            <w:proofErr w:type="gramEnd"/>
          </w:p>
        </w:tc>
        <w:tc>
          <w:tcPr>
            <w:tcW w:w="2092" w:type="dxa"/>
            <w:gridSpan w:val="2"/>
          </w:tcPr>
          <w:p w14:paraId="506D92AA" w14:textId="77777777" w:rsidR="00B64787" w:rsidRPr="005F6490" w:rsidRDefault="00B64787" w:rsidP="00B64787">
            <w:pPr>
              <w:rPr>
                <w:rFonts w:ascii="Times New Roman" w:eastAsia="標楷體" w:hAnsi="Times New Roman" w:cs="Times New Roman"/>
              </w:rPr>
            </w:pPr>
            <w:r w:rsidRPr="005F6490">
              <w:rPr>
                <w:rFonts w:ascii="Times New Roman" w:eastAsia="標楷體" w:hAnsi="Times New Roman" w:cs="Times New Roman"/>
              </w:rPr>
              <w:t>高雄醫學大學心理學系</w:t>
            </w:r>
            <w:r>
              <w:rPr>
                <w:rFonts w:ascii="Times New Roman" w:eastAsia="標楷體" w:hAnsi="Times New Roman" w:cs="Times New Roman" w:hint="eastAsia"/>
                <w:lang w:eastAsia="zh-HK"/>
              </w:rPr>
              <w:t>大三</w:t>
            </w:r>
          </w:p>
        </w:tc>
        <w:tc>
          <w:tcPr>
            <w:tcW w:w="2513" w:type="dxa"/>
          </w:tcPr>
          <w:p w14:paraId="16A05C67" w14:textId="77777777" w:rsidR="00B64787" w:rsidRPr="00FC656A" w:rsidRDefault="00FC656A" w:rsidP="00B64787">
            <w:pPr>
              <w:rPr>
                <w:rFonts w:ascii="標楷體" w:eastAsia="標楷體" w:hAnsi="標楷體" w:cs="Times New Roman"/>
                <w:sz w:val="26"/>
                <w:szCs w:val="26"/>
              </w:rPr>
            </w:pPr>
            <w:r w:rsidRPr="00FC656A">
              <w:rPr>
                <w:rFonts w:ascii="標楷體" w:eastAsia="標楷體" w:hAnsi="標楷體" w:cs="Arial" w:hint="eastAsia"/>
                <w:kern w:val="0"/>
                <w:szCs w:val="24"/>
              </w:rPr>
              <w:t>情緒與量化腦波研究</w:t>
            </w:r>
          </w:p>
        </w:tc>
        <w:tc>
          <w:tcPr>
            <w:tcW w:w="1706" w:type="dxa"/>
          </w:tcPr>
          <w:p w14:paraId="21058A53" w14:textId="77777777" w:rsidR="00B64787" w:rsidRDefault="00B64787" w:rsidP="00B64787">
            <w:pPr>
              <w:rPr>
                <w:rFonts w:ascii="Times New Roman" w:eastAsia="標楷體" w:hAnsi="Times New Roman" w:cs="Times New Roman"/>
                <w:sz w:val="26"/>
                <w:szCs w:val="26"/>
              </w:rPr>
            </w:pPr>
            <w:r>
              <w:rPr>
                <w:rFonts w:ascii="Times New Roman" w:eastAsia="標楷體" w:hAnsi="Times New Roman" w:cs="Times New Roman" w:hint="eastAsia"/>
                <w:sz w:val="26"/>
                <w:szCs w:val="26"/>
                <w:lang w:eastAsia="zh-HK"/>
              </w:rPr>
              <w:t>大三</w:t>
            </w:r>
            <w:r w:rsidRPr="005F6490">
              <w:rPr>
                <w:rFonts w:ascii="Times New Roman" w:eastAsia="標楷體" w:hAnsi="Times New Roman" w:cs="Times New Roman"/>
                <w:sz w:val="26"/>
                <w:szCs w:val="26"/>
              </w:rPr>
              <w:t>學生暑期研究</w:t>
            </w:r>
          </w:p>
        </w:tc>
      </w:tr>
    </w:tbl>
    <w:p w14:paraId="7D9518C6" w14:textId="2046A167" w:rsidR="00A715D7" w:rsidRDefault="00A715D7">
      <w:pPr>
        <w:rPr>
          <w:rFonts w:ascii="Times New Roman" w:eastAsia="標楷體" w:hAnsi="Times New Roman" w:cs="Times New Roman"/>
        </w:rPr>
      </w:pPr>
    </w:p>
    <w:p w14:paraId="50AAACB5" w14:textId="77777777" w:rsidR="00A715D7" w:rsidRDefault="00A715D7">
      <w:pPr>
        <w:widowControl/>
        <w:rPr>
          <w:rFonts w:ascii="Times New Roman" w:eastAsia="標楷體" w:hAnsi="Times New Roman" w:cs="Times New Roman"/>
        </w:rPr>
      </w:pPr>
      <w:r>
        <w:rPr>
          <w:rFonts w:ascii="Times New Roman" w:eastAsia="標楷體" w:hAnsi="Times New Roman" w:cs="Times New Roman"/>
        </w:rPr>
        <w:br w:type="page"/>
      </w:r>
    </w:p>
    <w:p w14:paraId="624A2764" w14:textId="77777777" w:rsidR="00FC656A" w:rsidRPr="005F6490" w:rsidRDefault="00FC656A" w:rsidP="00FC656A">
      <w:pPr>
        <w:rPr>
          <w:rFonts w:ascii="Times New Roman" w:eastAsia="標楷體" w:hAnsi="Times New Roman" w:cs="Times New Roman"/>
          <w:b/>
        </w:rPr>
      </w:pPr>
      <w:r>
        <w:rPr>
          <w:rFonts w:ascii="Times New Roman" w:eastAsia="標楷體" w:hAnsi="Times New Roman" w:cs="Times New Roman" w:hint="eastAsia"/>
          <w:b/>
          <w:lang w:eastAsia="zh-HK"/>
        </w:rPr>
        <w:lastRenderedPageBreak/>
        <w:t>三</w:t>
      </w:r>
      <w:r w:rsidRPr="005F6490">
        <w:rPr>
          <w:rFonts w:ascii="Times New Roman" w:eastAsia="標楷體" w:hAnsi="Times New Roman" w:cs="Times New Roman"/>
          <w:b/>
        </w:rPr>
        <w:t>、</w:t>
      </w:r>
      <w:r w:rsidRPr="005F6490">
        <w:rPr>
          <w:rFonts w:ascii="Times New Roman" w:eastAsia="標楷體" w:hAnsi="Times New Roman" w:cs="Times New Roman"/>
          <w:b/>
          <w:lang w:eastAsia="zh-HK"/>
        </w:rPr>
        <w:t>歷年指導學生</w:t>
      </w:r>
    </w:p>
    <w:tbl>
      <w:tblPr>
        <w:tblStyle w:val="a3"/>
        <w:tblW w:w="0" w:type="auto"/>
        <w:tblLook w:val="04A0" w:firstRow="1" w:lastRow="0" w:firstColumn="1" w:lastColumn="0" w:noHBand="0" w:noVBand="1"/>
      </w:tblPr>
      <w:tblGrid>
        <w:gridCol w:w="3096"/>
        <w:gridCol w:w="1041"/>
        <w:gridCol w:w="2095"/>
        <w:gridCol w:w="2517"/>
        <w:gridCol w:w="1707"/>
      </w:tblGrid>
      <w:tr w:rsidR="00FC656A" w:rsidRPr="005F6490" w14:paraId="58C36688" w14:textId="77777777" w:rsidTr="00B27CAA">
        <w:tc>
          <w:tcPr>
            <w:tcW w:w="3096" w:type="dxa"/>
            <w:shd w:val="clear" w:color="auto" w:fill="FFCCFF"/>
          </w:tcPr>
          <w:p w14:paraId="51D60164" w14:textId="77777777" w:rsidR="00FC656A" w:rsidRPr="005F6490" w:rsidRDefault="00FC656A" w:rsidP="00B27CAA">
            <w:pPr>
              <w:rPr>
                <w:rFonts w:ascii="Times New Roman" w:eastAsia="標楷體" w:hAnsi="Times New Roman" w:cs="Times New Roman"/>
              </w:rPr>
            </w:pPr>
          </w:p>
        </w:tc>
        <w:tc>
          <w:tcPr>
            <w:tcW w:w="1041" w:type="dxa"/>
            <w:shd w:val="clear" w:color="auto" w:fill="FFCCFF"/>
          </w:tcPr>
          <w:p w14:paraId="1A003FE8"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姓名</w:t>
            </w:r>
          </w:p>
        </w:tc>
        <w:tc>
          <w:tcPr>
            <w:tcW w:w="2095" w:type="dxa"/>
            <w:shd w:val="clear" w:color="auto" w:fill="FFCCFF"/>
          </w:tcPr>
          <w:p w14:paraId="16A0744F"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現職單位</w:t>
            </w:r>
          </w:p>
        </w:tc>
        <w:tc>
          <w:tcPr>
            <w:tcW w:w="2517" w:type="dxa"/>
            <w:shd w:val="clear" w:color="auto" w:fill="FFCCFF"/>
          </w:tcPr>
          <w:p w14:paraId="249ACA0D"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論文題目</w:t>
            </w:r>
          </w:p>
        </w:tc>
        <w:tc>
          <w:tcPr>
            <w:tcW w:w="1707" w:type="dxa"/>
            <w:shd w:val="clear" w:color="auto" w:fill="FFCCFF"/>
          </w:tcPr>
          <w:p w14:paraId="614615E9"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畢業年度</w:t>
            </w:r>
          </w:p>
        </w:tc>
      </w:tr>
      <w:tr w:rsidR="00FC656A" w:rsidRPr="005F6490" w14:paraId="3A78074D" w14:textId="77777777" w:rsidTr="00B27CAA">
        <w:tc>
          <w:tcPr>
            <w:tcW w:w="3096" w:type="dxa"/>
          </w:tcPr>
          <w:p w14:paraId="5B4155E8"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noProof/>
              </w:rPr>
              <w:drawing>
                <wp:inline distT="0" distB="0" distL="0" distR="0" wp14:anchorId="0500F287" wp14:editId="1064E93B">
                  <wp:extent cx="1234440" cy="1645920"/>
                  <wp:effectExtent l="0" t="0" r="381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4440" cy="1645920"/>
                          </a:xfrm>
                          <a:prstGeom prst="rect">
                            <a:avLst/>
                          </a:prstGeom>
                          <a:noFill/>
                          <a:ln>
                            <a:noFill/>
                          </a:ln>
                        </pic:spPr>
                      </pic:pic>
                    </a:graphicData>
                  </a:graphic>
                </wp:inline>
              </w:drawing>
            </w:r>
          </w:p>
        </w:tc>
        <w:tc>
          <w:tcPr>
            <w:tcW w:w="1041" w:type="dxa"/>
          </w:tcPr>
          <w:p w14:paraId="748991B3"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胡德綸</w:t>
            </w:r>
          </w:p>
        </w:tc>
        <w:tc>
          <w:tcPr>
            <w:tcW w:w="2095" w:type="dxa"/>
          </w:tcPr>
          <w:p w14:paraId="5CA779DC"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台北榮民總醫院</w:t>
            </w:r>
            <w:r w:rsidRPr="005F6490">
              <w:rPr>
                <w:rFonts w:ascii="Times New Roman" w:eastAsia="標楷體" w:hAnsi="Times New Roman" w:cs="Times New Roman"/>
              </w:rPr>
              <w:t xml:space="preserve"> </w:t>
            </w:r>
            <w:r w:rsidRPr="005F6490">
              <w:rPr>
                <w:rFonts w:ascii="Times New Roman" w:eastAsia="標楷體" w:hAnsi="Times New Roman" w:cs="Times New Roman"/>
              </w:rPr>
              <w:t>新竹分院臨床心理師</w:t>
            </w:r>
            <w:r w:rsidRPr="005F6490">
              <w:rPr>
                <w:rFonts w:ascii="Times New Roman" w:eastAsia="標楷體" w:hAnsi="Times New Roman" w:cs="Times New Roman"/>
              </w:rPr>
              <w:br/>
            </w:r>
          </w:p>
        </w:tc>
        <w:tc>
          <w:tcPr>
            <w:tcW w:w="2517" w:type="dxa"/>
          </w:tcPr>
          <w:p w14:paraId="1FFAD440"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心跳變異生理回饋運用於冠狀動脈心臟病患者的敵意和自主神經調節</w:t>
            </w:r>
          </w:p>
        </w:tc>
        <w:tc>
          <w:tcPr>
            <w:tcW w:w="1707" w:type="dxa"/>
          </w:tcPr>
          <w:p w14:paraId="74AD613B"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2012</w:t>
            </w:r>
          </w:p>
        </w:tc>
      </w:tr>
      <w:tr w:rsidR="00FC656A" w:rsidRPr="005F6490" w14:paraId="6AD6AF9E" w14:textId="77777777" w:rsidTr="00B27CAA">
        <w:tc>
          <w:tcPr>
            <w:tcW w:w="3096" w:type="dxa"/>
          </w:tcPr>
          <w:p w14:paraId="29BCD9FC"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noProof/>
              </w:rPr>
              <w:drawing>
                <wp:inline distT="0" distB="0" distL="0" distR="0" wp14:anchorId="0A543B27" wp14:editId="5C6DFBEB">
                  <wp:extent cx="1097280" cy="1645920"/>
                  <wp:effectExtent l="0" t="0" r="762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戴林園.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97280" cy="1645920"/>
                          </a:xfrm>
                          <a:prstGeom prst="rect">
                            <a:avLst/>
                          </a:prstGeom>
                        </pic:spPr>
                      </pic:pic>
                    </a:graphicData>
                  </a:graphic>
                </wp:inline>
              </w:drawing>
            </w:r>
          </w:p>
        </w:tc>
        <w:tc>
          <w:tcPr>
            <w:tcW w:w="1041" w:type="dxa"/>
          </w:tcPr>
          <w:p w14:paraId="4D035730"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戴林媛</w:t>
            </w:r>
          </w:p>
        </w:tc>
        <w:tc>
          <w:tcPr>
            <w:tcW w:w="2095" w:type="dxa"/>
          </w:tcPr>
          <w:p w14:paraId="1434A096" w14:textId="77777777" w:rsidR="00FC656A" w:rsidRPr="009918D1" w:rsidRDefault="00FC656A" w:rsidP="00B27CAA">
            <w:pPr>
              <w:rPr>
                <w:rFonts w:ascii="Times New Roman" w:eastAsia="標楷體" w:hAnsi="Times New Roman" w:cs="Times New Roman"/>
                <w:szCs w:val="24"/>
              </w:rPr>
            </w:pPr>
            <w:r w:rsidRPr="009918D1">
              <w:rPr>
                <w:rFonts w:ascii="Times New Roman" w:eastAsia="標楷體" w:hAnsi="Times New Roman" w:cs="Times New Roman"/>
                <w:szCs w:val="24"/>
                <w:lang w:eastAsia="zh-HK"/>
              </w:rPr>
              <w:t>上海</w:t>
            </w:r>
            <w:r w:rsidRPr="009918D1">
              <w:rPr>
                <w:rFonts w:ascii="Times New Roman" w:eastAsia="標楷體" w:hAnsi="Times New Roman" w:cs="Times New Roman"/>
                <w:szCs w:val="24"/>
              </w:rPr>
              <w:t>音</w:t>
            </w:r>
            <w:proofErr w:type="gramStart"/>
            <w:r w:rsidRPr="009918D1">
              <w:rPr>
                <w:rFonts w:ascii="Times New Roman" w:eastAsia="標楷體" w:hAnsi="Times New Roman" w:cs="Times New Roman"/>
                <w:szCs w:val="24"/>
              </w:rPr>
              <w:t>昱听</w:t>
            </w:r>
            <w:proofErr w:type="gramEnd"/>
            <w:r w:rsidRPr="009918D1">
              <w:rPr>
                <w:rFonts w:ascii="Times New Roman" w:eastAsia="標楷體" w:hAnsi="Times New Roman" w:cs="Times New Roman"/>
                <w:szCs w:val="24"/>
              </w:rPr>
              <w:t>堂</w:t>
            </w:r>
          </w:p>
          <w:p w14:paraId="42014D4B" w14:textId="77777777" w:rsidR="00FC656A" w:rsidRPr="005F6490" w:rsidRDefault="00FC656A" w:rsidP="00B27CAA">
            <w:pPr>
              <w:rPr>
                <w:rFonts w:ascii="Times New Roman" w:eastAsia="標楷體" w:hAnsi="Times New Roman" w:cs="Times New Roman"/>
              </w:rPr>
            </w:pPr>
            <w:r w:rsidRPr="009918D1">
              <w:rPr>
                <w:rFonts w:ascii="Times New Roman" w:eastAsia="標楷體" w:hAnsi="Times New Roman" w:cs="Times New Roman"/>
                <w:szCs w:val="24"/>
              </w:rPr>
              <w:t xml:space="preserve">(The living room by Octave) </w:t>
            </w:r>
            <w:r w:rsidRPr="009918D1">
              <w:rPr>
                <w:rFonts w:ascii="Times New Roman" w:eastAsia="標楷體" w:hAnsi="Times New Roman" w:cs="Times New Roman"/>
                <w:szCs w:val="24"/>
              </w:rPr>
              <w:t>臨床心理師</w:t>
            </w:r>
          </w:p>
        </w:tc>
        <w:tc>
          <w:tcPr>
            <w:tcW w:w="2517" w:type="dxa"/>
          </w:tcPr>
          <w:p w14:paraId="46FF15EE"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合併憂鬱症狀的冠心病患者之心跳變異生理回饋療效研究</w:t>
            </w:r>
          </w:p>
        </w:tc>
        <w:tc>
          <w:tcPr>
            <w:tcW w:w="1707" w:type="dxa"/>
          </w:tcPr>
          <w:p w14:paraId="42F92394"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2014</w:t>
            </w:r>
          </w:p>
        </w:tc>
      </w:tr>
      <w:tr w:rsidR="00FC656A" w:rsidRPr="005F6490" w14:paraId="053F051A" w14:textId="77777777" w:rsidTr="00B27CAA">
        <w:tc>
          <w:tcPr>
            <w:tcW w:w="3096" w:type="dxa"/>
          </w:tcPr>
          <w:p w14:paraId="491C2BD8" w14:textId="77777777" w:rsidR="00FC656A" w:rsidRPr="005F6490" w:rsidRDefault="00FC656A" w:rsidP="00B27CAA">
            <w:pPr>
              <w:rPr>
                <w:rFonts w:ascii="Times New Roman" w:eastAsia="標楷體" w:hAnsi="Times New Roman" w:cs="Times New Roman"/>
                <w:noProof/>
              </w:rPr>
            </w:pPr>
            <w:r w:rsidRPr="005F6490">
              <w:rPr>
                <w:rFonts w:ascii="Times New Roman" w:eastAsia="標楷體" w:hAnsi="Times New Roman" w:cs="Times New Roman"/>
                <w:noProof/>
              </w:rPr>
              <w:drawing>
                <wp:inline distT="0" distB="0" distL="0" distR="0" wp14:anchorId="02663B6B" wp14:editId="27023191">
                  <wp:extent cx="1328707" cy="1771650"/>
                  <wp:effectExtent l="0" t="0" r="508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lex chu.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5959" cy="1781319"/>
                          </a:xfrm>
                          <a:prstGeom prst="rect">
                            <a:avLst/>
                          </a:prstGeom>
                        </pic:spPr>
                      </pic:pic>
                    </a:graphicData>
                  </a:graphic>
                </wp:inline>
              </w:drawing>
            </w:r>
          </w:p>
        </w:tc>
        <w:tc>
          <w:tcPr>
            <w:tcW w:w="1041" w:type="dxa"/>
          </w:tcPr>
          <w:p w14:paraId="58CAE997"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朱哲成</w:t>
            </w:r>
          </w:p>
        </w:tc>
        <w:tc>
          <w:tcPr>
            <w:tcW w:w="2095" w:type="dxa"/>
          </w:tcPr>
          <w:p w14:paraId="7B7023D0" w14:textId="77777777" w:rsidR="00FC656A" w:rsidRPr="005F6490" w:rsidRDefault="00FC656A" w:rsidP="00B27CAA">
            <w:pPr>
              <w:rPr>
                <w:rFonts w:ascii="Times New Roman" w:eastAsia="標楷體" w:hAnsi="Times New Roman" w:cs="Times New Roman"/>
              </w:rPr>
            </w:pPr>
            <w:proofErr w:type="gramStart"/>
            <w:r w:rsidRPr="005F6490">
              <w:rPr>
                <w:rFonts w:ascii="Times New Roman" w:eastAsia="標楷體" w:hAnsi="Times New Roman" w:cs="Times New Roman"/>
              </w:rPr>
              <w:t>義大癌治療</w:t>
            </w:r>
            <w:proofErr w:type="gramEnd"/>
            <w:r w:rsidRPr="005F6490">
              <w:rPr>
                <w:rFonts w:ascii="Times New Roman" w:eastAsia="標楷體" w:hAnsi="Times New Roman" w:cs="Times New Roman"/>
              </w:rPr>
              <w:t>醫院臨床心理師</w:t>
            </w:r>
          </w:p>
        </w:tc>
        <w:tc>
          <w:tcPr>
            <w:tcW w:w="2517" w:type="dxa"/>
          </w:tcPr>
          <w:p w14:paraId="181ADA3A"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合併失眠的重鬱症患者之大腦皮質過度激發現象</w:t>
            </w:r>
          </w:p>
        </w:tc>
        <w:tc>
          <w:tcPr>
            <w:tcW w:w="1707" w:type="dxa"/>
          </w:tcPr>
          <w:p w14:paraId="593299B1"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2015</w:t>
            </w:r>
          </w:p>
        </w:tc>
      </w:tr>
      <w:tr w:rsidR="00FC656A" w:rsidRPr="005F6490" w14:paraId="7FCB4620" w14:textId="77777777" w:rsidTr="00B27CAA">
        <w:tc>
          <w:tcPr>
            <w:tcW w:w="3096" w:type="dxa"/>
          </w:tcPr>
          <w:p w14:paraId="5DB37C34" w14:textId="77777777" w:rsidR="00FC656A" w:rsidRPr="005F6490" w:rsidRDefault="00FC656A" w:rsidP="00B27CAA">
            <w:pPr>
              <w:rPr>
                <w:rFonts w:ascii="Times New Roman" w:eastAsia="標楷體" w:hAnsi="Times New Roman" w:cs="Times New Roman"/>
                <w:noProof/>
              </w:rPr>
            </w:pPr>
            <w:r w:rsidRPr="005F6490">
              <w:rPr>
                <w:rFonts w:ascii="Times New Roman" w:eastAsia="標楷體" w:hAnsi="Times New Roman" w:cs="Times New Roman"/>
                <w:noProof/>
              </w:rPr>
              <w:drawing>
                <wp:inline distT="0" distB="0" distL="0" distR="0" wp14:anchorId="1A345C46" wp14:editId="65C4B6AE">
                  <wp:extent cx="1348740" cy="1798363"/>
                  <wp:effectExtent l="0" t="0" r="381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陳毓婷.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60124" cy="1813542"/>
                          </a:xfrm>
                          <a:prstGeom prst="rect">
                            <a:avLst/>
                          </a:prstGeom>
                        </pic:spPr>
                      </pic:pic>
                    </a:graphicData>
                  </a:graphic>
                </wp:inline>
              </w:drawing>
            </w:r>
          </w:p>
        </w:tc>
        <w:tc>
          <w:tcPr>
            <w:tcW w:w="1041" w:type="dxa"/>
          </w:tcPr>
          <w:p w14:paraId="49B0B4DA"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陳毓婷</w:t>
            </w:r>
          </w:p>
        </w:tc>
        <w:tc>
          <w:tcPr>
            <w:tcW w:w="2095" w:type="dxa"/>
          </w:tcPr>
          <w:p w14:paraId="1B16E07F" w14:textId="77777777" w:rsidR="00FC656A" w:rsidRDefault="00FC656A" w:rsidP="00B27CAA">
            <w:pPr>
              <w:rPr>
                <w:rFonts w:ascii="Times New Roman" w:eastAsia="標楷體" w:hAnsi="Times New Roman" w:cs="Times New Roman"/>
              </w:rPr>
            </w:pPr>
            <w:r w:rsidRPr="005F6490">
              <w:rPr>
                <w:rFonts w:ascii="Times New Roman" w:eastAsia="標楷體" w:hAnsi="Times New Roman" w:cs="Times New Roman"/>
              </w:rPr>
              <w:t>義大醫院精神科</w:t>
            </w:r>
          </w:p>
          <w:p w14:paraId="57AF1EAF"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臨床心理師</w:t>
            </w:r>
          </w:p>
        </w:tc>
        <w:tc>
          <w:tcPr>
            <w:tcW w:w="2517" w:type="dxa"/>
          </w:tcPr>
          <w:p w14:paraId="74390267"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探討重鬱症患者在誘發憂鬱與快樂情緒下之前額葉</w:t>
            </w:r>
            <w:r w:rsidRPr="005F6490">
              <w:rPr>
                <w:rFonts w:ascii="Times New Roman" w:eastAsia="標楷體" w:hAnsi="Times New Roman" w:cs="Times New Roman"/>
              </w:rPr>
              <w:t>α</w:t>
            </w:r>
            <w:r w:rsidRPr="005F6490">
              <w:rPr>
                <w:rFonts w:ascii="Times New Roman" w:eastAsia="標楷體" w:hAnsi="Times New Roman" w:cs="Times New Roman"/>
              </w:rPr>
              <w:t>波不對稱現象</w:t>
            </w:r>
          </w:p>
        </w:tc>
        <w:tc>
          <w:tcPr>
            <w:tcW w:w="1707" w:type="dxa"/>
          </w:tcPr>
          <w:p w14:paraId="4A1E19A9"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2015</w:t>
            </w:r>
          </w:p>
        </w:tc>
      </w:tr>
      <w:tr w:rsidR="00FC656A" w:rsidRPr="005F6490" w14:paraId="1908C638" w14:textId="77777777" w:rsidTr="00B27CAA">
        <w:tc>
          <w:tcPr>
            <w:tcW w:w="3096" w:type="dxa"/>
          </w:tcPr>
          <w:p w14:paraId="344E42BF"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noProof/>
              </w:rPr>
              <w:drawing>
                <wp:inline distT="0" distB="0" distL="0" distR="0" wp14:anchorId="46A11577" wp14:editId="2CC1516B">
                  <wp:extent cx="1362075" cy="1362075"/>
                  <wp:effectExtent l="0" t="0" r="9525" b="952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呂學珍.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62075" cy="1362075"/>
                          </a:xfrm>
                          <a:prstGeom prst="rect">
                            <a:avLst/>
                          </a:prstGeom>
                        </pic:spPr>
                      </pic:pic>
                    </a:graphicData>
                  </a:graphic>
                </wp:inline>
              </w:drawing>
            </w:r>
          </w:p>
        </w:tc>
        <w:tc>
          <w:tcPr>
            <w:tcW w:w="1041" w:type="dxa"/>
          </w:tcPr>
          <w:p w14:paraId="39635C73"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呂學禎</w:t>
            </w:r>
          </w:p>
        </w:tc>
        <w:tc>
          <w:tcPr>
            <w:tcW w:w="2095" w:type="dxa"/>
          </w:tcPr>
          <w:p w14:paraId="33DE710F" w14:textId="77777777" w:rsidR="00FC656A" w:rsidRPr="005F6490" w:rsidRDefault="00FC656A" w:rsidP="00B27CAA">
            <w:pPr>
              <w:rPr>
                <w:rFonts w:ascii="Times New Roman" w:eastAsia="標楷體" w:hAnsi="Times New Roman" w:cs="Times New Roman"/>
              </w:rPr>
            </w:pPr>
            <w:r>
              <w:rPr>
                <w:rFonts w:ascii="Times New Roman" w:eastAsia="標楷體" w:hAnsi="Times New Roman" w:cs="Times New Roman" w:hint="eastAsia"/>
                <w:lang w:eastAsia="zh-HK"/>
              </w:rPr>
              <w:t>美國</w:t>
            </w:r>
            <w:r w:rsidRPr="005F6490">
              <w:rPr>
                <w:rFonts w:ascii="Times New Roman" w:eastAsia="標楷體" w:hAnsi="Times New Roman" w:cs="Times New Roman"/>
              </w:rPr>
              <w:t>California School of Professional Psychology.</w:t>
            </w:r>
          </w:p>
          <w:p w14:paraId="77A418A6" w14:textId="77777777" w:rsidR="00FC656A" w:rsidRPr="005F6490" w:rsidRDefault="00FC656A" w:rsidP="00B27CAA">
            <w:pPr>
              <w:rPr>
                <w:rFonts w:ascii="Times New Roman" w:eastAsia="標楷體" w:hAnsi="Times New Roman" w:cs="Times New Roman"/>
              </w:rPr>
            </w:pPr>
            <w:r>
              <w:rPr>
                <w:rFonts w:ascii="Times New Roman" w:eastAsia="標楷體" w:hAnsi="Times New Roman" w:cs="Times New Roman" w:hint="eastAsia"/>
                <w:lang w:eastAsia="zh-HK"/>
              </w:rPr>
              <w:t>博士班</w:t>
            </w:r>
          </w:p>
        </w:tc>
        <w:tc>
          <w:tcPr>
            <w:tcW w:w="2517" w:type="dxa"/>
          </w:tcPr>
          <w:p w14:paraId="6D528E17"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心跳變異生理回饋在冠心病患者的生理病理機制之驗證</w:t>
            </w:r>
          </w:p>
        </w:tc>
        <w:tc>
          <w:tcPr>
            <w:tcW w:w="1707" w:type="dxa"/>
          </w:tcPr>
          <w:p w14:paraId="1321F6E1"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2015</w:t>
            </w:r>
          </w:p>
        </w:tc>
      </w:tr>
      <w:tr w:rsidR="00FC656A" w:rsidRPr="005F6490" w14:paraId="49B5E238" w14:textId="77777777" w:rsidTr="00B27CAA">
        <w:tc>
          <w:tcPr>
            <w:tcW w:w="3096" w:type="dxa"/>
          </w:tcPr>
          <w:p w14:paraId="00A919D4"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noProof/>
              </w:rPr>
              <w:lastRenderedPageBreak/>
              <w:drawing>
                <wp:inline distT="0" distB="0" distL="0" distR="0" wp14:anchorId="0F5D51E3" wp14:editId="0A1B270B">
                  <wp:extent cx="1005840" cy="1508760"/>
                  <wp:effectExtent l="0" t="0" r="381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尤莉瑾.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05840" cy="1508760"/>
                          </a:xfrm>
                          <a:prstGeom prst="rect">
                            <a:avLst/>
                          </a:prstGeom>
                        </pic:spPr>
                      </pic:pic>
                    </a:graphicData>
                  </a:graphic>
                </wp:inline>
              </w:drawing>
            </w:r>
          </w:p>
        </w:tc>
        <w:tc>
          <w:tcPr>
            <w:tcW w:w="1041" w:type="dxa"/>
          </w:tcPr>
          <w:p w14:paraId="7250986E"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尤莉謹</w:t>
            </w:r>
          </w:p>
        </w:tc>
        <w:tc>
          <w:tcPr>
            <w:tcW w:w="2095" w:type="dxa"/>
          </w:tcPr>
          <w:p w14:paraId="18F49991" w14:textId="77777777" w:rsidR="00FC656A" w:rsidRDefault="00FC656A" w:rsidP="00B27CAA">
            <w:pPr>
              <w:rPr>
                <w:rFonts w:ascii="Times New Roman" w:eastAsia="標楷體" w:hAnsi="Times New Roman" w:cs="Times New Roman"/>
              </w:rPr>
            </w:pPr>
            <w:proofErr w:type="gramStart"/>
            <w:r w:rsidRPr="005F6490">
              <w:rPr>
                <w:rFonts w:ascii="Times New Roman" w:eastAsia="標楷體" w:hAnsi="Times New Roman" w:cs="Times New Roman"/>
              </w:rPr>
              <w:t>沛智心理</w:t>
            </w:r>
            <w:proofErr w:type="gramEnd"/>
            <w:r w:rsidRPr="005F6490">
              <w:rPr>
                <w:rFonts w:ascii="Times New Roman" w:eastAsia="標楷體" w:hAnsi="Times New Roman" w:cs="Times New Roman"/>
              </w:rPr>
              <w:t>治療所</w:t>
            </w:r>
          </w:p>
          <w:p w14:paraId="7AB41A60"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臨床心理師</w:t>
            </w:r>
          </w:p>
        </w:tc>
        <w:tc>
          <w:tcPr>
            <w:tcW w:w="2517" w:type="dxa"/>
          </w:tcPr>
          <w:p w14:paraId="6A64D8BF"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接受心跳變異生理回饋的冠心病患者之一年預後追蹤研究</w:t>
            </w:r>
          </w:p>
        </w:tc>
        <w:tc>
          <w:tcPr>
            <w:tcW w:w="1707" w:type="dxa"/>
          </w:tcPr>
          <w:p w14:paraId="39DC0B9A"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2017</w:t>
            </w:r>
          </w:p>
        </w:tc>
      </w:tr>
      <w:tr w:rsidR="00FC656A" w:rsidRPr="005F6490" w14:paraId="47CC62BD" w14:textId="77777777" w:rsidTr="00B27CAA">
        <w:tc>
          <w:tcPr>
            <w:tcW w:w="3096" w:type="dxa"/>
          </w:tcPr>
          <w:p w14:paraId="61B45EED"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noProof/>
              </w:rPr>
              <w:drawing>
                <wp:inline distT="0" distB="0" distL="0" distR="0" wp14:anchorId="4EB57F9A" wp14:editId="23ED1009">
                  <wp:extent cx="1178897" cy="1171575"/>
                  <wp:effectExtent l="0" t="0" r="254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林沛昀.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07697" cy="1200196"/>
                          </a:xfrm>
                          <a:prstGeom prst="rect">
                            <a:avLst/>
                          </a:prstGeom>
                        </pic:spPr>
                      </pic:pic>
                    </a:graphicData>
                  </a:graphic>
                </wp:inline>
              </w:drawing>
            </w:r>
          </w:p>
        </w:tc>
        <w:tc>
          <w:tcPr>
            <w:tcW w:w="1041" w:type="dxa"/>
          </w:tcPr>
          <w:p w14:paraId="5FAA891B"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林沛昀</w:t>
            </w:r>
          </w:p>
        </w:tc>
        <w:tc>
          <w:tcPr>
            <w:tcW w:w="2095" w:type="dxa"/>
          </w:tcPr>
          <w:p w14:paraId="2C5AB6F0"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新竹國軍醫院</w:t>
            </w:r>
          </w:p>
          <w:p w14:paraId="2F28DEC5"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臨床心理師</w:t>
            </w:r>
          </w:p>
        </w:tc>
        <w:tc>
          <w:tcPr>
            <w:tcW w:w="2517" w:type="dxa"/>
          </w:tcPr>
          <w:p w14:paraId="4DF6ED47"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心跳變異生理</w:t>
            </w:r>
            <w:proofErr w:type="gramStart"/>
            <w:r w:rsidRPr="005F6490">
              <w:rPr>
                <w:rFonts w:ascii="Times New Roman" w:eastAsia="標楷體" w:hAnsi="Times New Roman" w:cs="Times New Roman"/>
              </w:rPr>
              <w:t>回饋對冠心病</w:t>
            </w:r>
            <w:proofErr w:type="gramEnd"/>
            <w:r w:rsidRPr="005F6490">
              <w:rPr>
                <w:rFonts w:ascii="Times New Roman" w:eastAsia="標楷體" w:hAnsi="Times New Roman" w:cs="Times New Roman"/>
              </w:rPr>
              <w:t>患者在心臟自主神經反應量與恢復量之療效</w:t>
            </w:r>
          </w:p>
        </w:tc>
        <w:tc>
          <w:tcPr>
            <w:tcW w:w="1707" w:type="dxa"/>
          </w:tcPr>
          <w:p w14:paraId="14F9A219"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2018</w:t>
            </w:r>
          </w:p>
        </w:tc>
      </w:tr>
      <w:tr w:rsidR="00FC656A" w:rsidRPr="005F6490" w14:paraId="3746BFCD" w14:textId="77777777" w:rsidTr="00B27CAA">
        <w:tc>
          <w:tcPr>
            <w:tcW w:w="3096" w:type="dxa"/>
          </w:tcPr>
          <w:p w14:paraId="06F4B558"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noProof/>
              </w:rPr>
              <w:drawing>
                <wp:inline distT="0" distB="0" distL="0" distR="0" wp14:anchorId="588D01FC" wp14:editId="3491FCC9">
                  <wp:extent cx="1011555" cy="179832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陳映汝.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24367" cy="1821097"/>
                          </a:xfrm>
                          <a:prstGeom prst="rect">
                            <a:avLst/>
                          </a:prstGeom>
                        </pic:spPr>
                      </pic:pic>
                    </a:graphicData>
                  </a:graphic>
                </wp:inline>
              </w:drawing>
            </w:r>
          </w:p>
        </w:tc>
        <w:tc>
          <w:tcPr>
            <w:tcW w:w="1041" w:type="dxa"/>
          </w:tcPr>
          <w:p w14:paraId="74DDABC9" w14:textId="77777777" w:rsidR="00FC656A" w:rsidRPr="005F6490" w:rsidRDefault="00FC656A" w:rsidP="00B27CAA">
            <w:pPr>
              <w:rPr>
                <w:rFonts w:ascii="Times New Roman" w:eastAsia="標楷體" w:hAnsi="Times New Roman" w:cs="Times New Roman"/>
              </w:rPr>
            </w:pPr>
            <w:proofErr w:type="gramStart"/>
            <w:r w:rsidRPr="005F6490">
              <w:rPr>
                <w:rFonts w:ascii="Times New Roman" w:eastAsia="標楷體" w:hAnsi="Times New Roman" w:cs="Times New Roman"/>
              </w:rPr>
              <w:t>陳映汝</w:t>
            </w:r>
            <w:proofErr w:type="gramEnd"/>
          </w:p>
        </w:tc>
        <w:tc>
          <w:tcPr>
            <w:tcW w:w="2095" w:type="dxa"/>
          </w:tcPr>
          <w:p w14:paraId="77142E69"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高雄長庚精神科臨床心理師</w:t>
            </w:r>
          </w:p>
        </w:tc>
        <w:tc>
          <w:tcPr>
            <w:tcW w:w="2517" w:type="dxa"/>
          </w:tcPr>
          <w:p w14:paraId="5C455DAA"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心肺同步呼吸訓練對休息與定速呼吸狀態腦波之影響</w:t>
            </w:r>
          </w:p>
        </w:tc>
        <w:tc>
          <w:tcPr>
            <w:tcW w:w="1707" w:type="dxa"/>
          </w:tcPr>
          <w:p w14:paraId="6C2735C5"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2018</w:t>
            </w:r>
          </w:p>
        </w:tc>
      </w:tr>
      <w:tr w:rsidR="00FC656A" w:rsidRPr="005F6490" w14:paraId="5B0CF506" w14:textId="77777777" w:rsidTr="00B27CAA">
        <w:tc>
          <w:tcPr>
            <w:tcW w:w="3096" w:type="dxa"/>
          </w:tcPr>
          <w:p w14:paraId="3038F16B"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noProof/>
              </w:rPr>
              <w:drawing>
                <wp:inline distT="0" distB="0" distL="0" distR="0" wp14:anchorId="5F9B757F" wp14:editId="69F7781A">
                  <wp:extent cx="1173480" cy="1564679"/>
                  <wp:effectExtent l="0" t="0" r="762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蔡欣宜 (不確定.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20804" cy="1627780"/>
                          </a:xfrm>
                          <a:prstGeom prst="rect">
                            <a:avLst/>
                          </a:prstGeom>
                        </pic:spPr>
                      </pic:pic>
                    </a:graphicData>
                  </a:graphic>
                </wp:inline>
              </w:drawing>
            </w:r>
          </w:p>
        </w:tc>
        <w:tc>
          <w:tcPr>
            <w:tcW w:w="1041" w:type="dxa"/>
          </w:tcPr>
          <w:p w14:paraId="13925676"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蔡欣宜</w:t>
            </w:r>
          </w:p>
        </w:tc>
        <w:tc>
          <w:tcPr>
            <w:tcW w:w="2095" w:type="dxa"/>
          </w:tcPr>
          <w:p w14:paraId="700BB65F" w14:textId="77777777" w:rsidR="00FC656A" w:rsidRDefault="00FC656A" w:rsidP="00B27CAA">
            <w:pPr>
              <w:rPr>
                <w:rFonts w:ascii="Times New Roman" w:eastAsia="標楷體" w:hAnsi="Times New Roman" w:cs="Times New Roman"/>
              </w:rPr>
            </w:pPr>
            <w:r w:rsidRPr="005F6490">
              <w:rPr>
                <w:rFonts w:ascii="Times New Roman" w:eastAsia="標楷體" w:hAnsi="Times New Roman" w:cs="Times New Roman"/>
              </w:rPr>
              <w:t>高</w:t>
            </w:r>
            <w:r w:rsidRPr="005F6490">
              <w:rPr>
                <w:rFonts w:ascii="Times New Roman" w:eastAsia="標楷體" w:hAnsi="Times New Roman" w:cs="Times New Roman"/>
                <w:lang w:eastAsia="zh-HK"/>
              </w:rPr>
              <w:t>雄</w:t>
            </w:r>
            <w:r w:rsidRPr="005F6490">
              <w:rPr>
                <w:rFonts w:ascii="Times New Roman" w:eastAsia="標楷體" w:hAnsi="Times New Roman" w:cs="Times New Roman"/>
              </w:rPr>
              <w:t>醫</w:t>
            </w:r>
            <w:r w:rsidRPr="005F6490">
              <w:rPr>
                <w:rFonts w:ascii="Times New Roman" w:eastAsia="標楷體" w:hAnsi="Times New Roman" w:cs="Times New Roman"/>
                <w:lang w:eastAsia="zh-HK"/>
              </w:rPr>
              <w:t>學大學</w:t>
            </w:r>
            <w:r w:rsidRPr="005F6490">
              <w:rPr>
                <w:rFonts w:ascii="Times New Roman" w:eastAsia="標楷體" w:hAnsi="Times New Roman" w:cs="Times New Roman"/>
              </w:rPr>
              <w:t>附</w:t>
            </w:r>
            <w:r w:rsidRPr="005F6490">
              <w:rPr>
                <w:rFonts w:ascii="Times New Roman" w:eastAsia="標楷體" w:hAnsi="Times New Roman" w:cs="Times New Roman"/>
                <w:lang w:eastAsia="zh-HK"/>
              </w:rPr>
              <w:t>設醫</w:t>
            </w:r>
            <w:r w:rsidRPr="005F6490">
              <w:rPr>
                <w:rFonts w:ascii="Times New Roman" w:eastAsia="標楷體" w:hAnsi="Times New Roman" w:cs="Times New Roman"/>
              </w:rPr>
              <w:t>院精神科</w:t>
            </w:r>
          </w:p>
          <w:p w14:paraId="0C603B9F"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臨床心理師</w:t>
            </w:r>
          </w:p>
        </w:tc>
        <w:tc>
          <w:tcPr>
            <w:tcW w:w="2517" w:type="dxa"/>
          </w:tcPr>
          <w:p w14:paraId="62DC05D2"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心肺同步呼吸訓練與自我暗示放鬆訓練在心跳變異之療效</w:t>
            </w:r>
          </w:p>
        </w:tc>
        <w:tc>
          <w:tcPr>
            <w:tcW w:w="1707" w:type="dxa"/>
          </w:tcPr>
          <w:p w14:paraId="2DD838EF"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2018</w:t>
            </w:r>
          </w:p>
        </w:tc>
      </w:tr>
      <w:tr w:rsidR="00FC656A" w:rsidRPr="005F6490" w14:paraId="07AEEB5A" w14:textId="77777777" w:rsidTr="00B27CAA">
        <w:tc>
          <w:tcPr>
            <w:tcW w:w="3096" w:type="dxa"/>
          </w:tcPr>
          <w:p w14:paraId="1B20DCF8"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noProof/>
              </w:rPr>
              <w:drawing>
                <wp:inline distT="0" distB="0" distL="0" distR="0" wp14:anchorId="55C77E05" wp14:editId="613A7A54">
                  <wp:extent cx="1011555" cy="1333889"/>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黃語喬.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45915" cy="1379198"/>
                          </a:xfrm>
                          <a:prstGeom prst="rect">
                            <a:avLst/>
                          </a:prstGeom>
                        </pic:spPr>
                      </pic:pic>
                    </a:graphicData>
                  </a:graphic>
                </wp:inline>
              </w:drawing>
            </w:r>
          </w:p>
        </w:tc>
        <w:tc>
          <w:tcPr>
            <w:tcW w:w="1041" w:type="dxa"/>
          </w:tcPr>
          <w:p w14:paraId="56C9DE40" w14:textId="77777777" w:rsidR="00FC656A" w:rsidRPr="005F6490" w:rsidRDefault="00FC656A" w:rsidP="00B27CAA">
            <w:pPr>
              <w:rPr>
                <w:rFonts w:ascii="Times New Roman" w:eastAsia="標楷體" w:hAnsi="Times New Roman" w:cs="Times New Roman"/>
              </w:rPr>
            </w:pPr>
            <w:proofErr w:type="gramStart"/>
            <w:r w:rsidRPr="005F6490">
              <w:rPr>
                <w:rFonts w:ascii="Times New Roman" w:eastAsia="標楷體" w:hAnsi="Times New Roman" w:cs="Times New Roman"/>
              </w:rPr>
              <w:t>黃語喬</w:t>
            </w:r>
            <w:proofErr w:type="gramEnd"/>
          </w:p>
        </w:tc>
        <w:tc>
          <w:tcPr>
            <w:tcW w:w="2095" w:type="dxa"/>
          </w:tcPr>
          <w:p w14:paraId="19601405" w14:textId="77777777" w:rsidR="00FC656A" w:rsidRDefault="00FC656A" w:rsidP="00B27CAA">
            <w:pPr>
              <w:rPr>
                <w:rFonts w:ascii="Times New Roman" w:eastAsia="標楷體" w:hAnsi="Times New Roman" w:cs="Times New Roman"/>
              </w:rPr>
            </w:pPr>
            <w:r w:rsidRPr="005F6490">
              <w:rPr>
                <w:rFonts w:ascii="Times New Roman" w:eastAsia="標楷體" w:hAnsi="Times New Roman" w:cs="Times New Roman"/>
              </w:rPr>
              <w:t>佑青醫院</w:t>
            </w:r>
          </w:p>
          <w:p w14:paraId="15ECC455"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臨床心理師</w:t>
            </w:r>
          </w:p>
        </w:tc>
        <w:tc>
          <w:tcPr>
            <w:tcW w:w="2517" w:type="dxa"/>
          </w:tcPr>
          <w:p w14:paraId="3734B36B"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合併與未合併憂鬱之冠心病患者在自主神經反應與臨床事件之追蹤研究</w:t>
            </w:r>
          </w:p>
        </w:tc>
        <w:tc>
          <w:tcPr>
            <w:tcW w:w="1707" w:type="dxa"/>
          </w:tcPr>
          <w:p w14:paraId="7BD3CEBC"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2018</w:t>
            </w:r>
          </w:p>
        </w:tc>
      </w:tr>
      <w:tr w:rsidR="00FC656A" w:rsidRPr="005F6490" w14:paraId="6B32DCD4" w14:textId="77777777" w:rsidTr="00B27CAA">
        <w:tc>
          <w:tcPr>
            <w:tcW w:w="3096" w:type="dxa"/>
          </w:tcPr>
          <w:p w14:paraId="5C878248"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noProof/>
              </w:rPr>
              <w:drawing>
                <wp:inline distT="0" distB="0" distL="0" distR="0" wp14:anchorId="1B73D3AA" wp14:editId="458BF0DB">
                  <wp:extent cx="1531620" cy="153162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王三瑜.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1620" cy="1531620"/>
                          </a:xfrm>
                          <a:prstGeom prst="rect">
                            <a:avLst/>
                          </a:prstGeom>
                        </pic:spPr>
                      </pic:pic>
                    </a:graphicData>
                  </a:graphic>
                </wp:inline>
              </w:drawing>
            </w:r>
          </w:p>
        </w:tc>
        <w:tc>
          <w:tcPr>
            <w:tcW w:w="1041" w:type="dxa"/>
          </w:tcPr>
          <w:p w14:paraId="559DF2E6"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王三瑜</w:t>
            </w:r>
          </w:p>
        </w:tc>
        <w:tc>
          <w:tcPr>
            <w:tcW w:w="2095" w:type="dxa"/>
          </w:tcPr>
          <w:p w14:paraId="277C4D3A"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行動臨床心理師、</w:t>
            </w:r>
            <w:r w:rsidRPr="005F6490">
              <w:rPr>
                <w:rFonts w:ascii="Times New Roman" w:eastAsia="標楷體" w:hAnsi="Times New Roman" w:cs="Times New Roman"/>
                <w:lang w:eastAsia="zh-HK"/>
              </w:rPr>
              <w:t>台灣生理與神經回饋學會</w:t>
            </w:r>
            <w:proofErr w:type="gramStart"/>
            <w:r w:rsidRPr="005F6490">
              <w:rPr>
                <w:rFonts w:ascii="Times New Roman" w:eastAsia="標楷體" w:hAnsi="Times New Roman" w:cs="Times New Roman"/>
                <w:lang w:eastAsia="zh-HK"/>
              </w:rPr>
              <w:t>祕</w:t>
            </w:r>
            <w:proofErr w:type="gramEnd"/>
            <w:r w:rsidRPr="005F6490">
              <w:rPr>
                <w:rFonts w:ascii="Times New Roman" w:eastAsia="標楷體" w:hAnsi="Times New Roman" w:cs="Times New Roman"/>
                <w:lang w:eastAsia="zh-HK"/>
              </w:rPr>
              <w:t>書</w:t>
            </w:r>
            <w:r>
              <w:rPr>
                <w:rFonts w:ascii="Times New Roman" w:eastAsia="標楷體" w:hAnsi="Times New Roman" w:cs="Times New Roman" w:hint="eastAsia"/>
              </w:rPr>
              <w:t>、</w:t>
            </w:r>
            <w:r>
              <w:rPr>
                <w:rFonts w:ascii="Times New Roman" w:eastAsia="標楷體" w:hAnsi="Times New Roman" w:cs="Times New Roman" w:hint="eastAsia"/>
                <w:lang w:eastAsia="zh-HK"/>
              </w:rPr>
              <w:t>路以心理治療所</w:t>
            </w:r>
          </w:p>
        </w:tc>
        <w:tc>
          <w:tcPr>
            <w:tcW w:w="2517" w:type="dxa"/>
          </w:tcPr>
          <w:p w14:paraId="66AB8495"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神經回饋對鬱</w:t>
            </w:r>
            <w:proofErr w:type="gramStart"/>
            <w:r w:rsidRPr="005F6490">
              <w:rPr>
                <w:rFonts w:ascii="Times New Roman" w:eastAsia="標楷體" w:hAnsi="Times New Roman" w:cs="Times New Roman"/>
              </w:rPr>
              <w:t>症共病</w:t>
            </w:r>
            <w:proofErr w:type="gramEnd"/>
            <w:r w:rsidRPr="005F6490">
              <w:rPr>
                <w:rFonts w:ascii="Times New Roman" w:eastAsia="標楷體" w:hAnsi="Times New Roman" w:cs="Times New Roman"/>
              </w:rPr>
              <w:t>焦慮症狀患者之療效</w:t>
            </w:r>
          </w:p>
        </w:tc>
        <w:tc>
          <w:tcPr>
            <w:tcW w:w="1707" w:type="dxa"/>
          </w:tcPr>
          <w:p w14:paraId="5D0A3227"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2018</w:t>
            </w:r>
          </w:p>
        </w:tc>
      </w:tr>
      <w:tr w:rsidR="00FC656A" w:rsidRPr="005F6490" w14:paraId="2C1B3D83" w14:textId="77777777" w:rsidTr="00B27CAA">
        <w:trPr>
          <w:trHeight w:val="2814"/>
        </w:trPr>
        <w:tc>
          <w:tcPr>
            <w:tcW w:w="3096" w:type="dxa"/>
          </w:tcPr>
          <w:p w14:paraId="194EA8FA"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noProof/>
              </w:rPr>
              <w:lastRenderedPageBreak/>
              <w:drawing>
                <wp:inline distT="0" distB="0" distL="0" distR="0" wp14:anchorId="24A3E211" wp14:editId="3E247E38">
                  <wp:extent cx="1577340" cy="1548545"/>
                  <wp:effectExtent l="0" t="0" r="381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洪雅婷.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93088" cy="1564005"/>
                          </a:xfrm>
                          <a:prstGeom prst="rect">
                            <a:avLst/>
                          </a:prstGeom>
                        </pic:spPr>
                      </pic:pic>
                    </a:graphicData>
                  </a:graphic>
                </wp:inline>
              </w:drawing>
            </w:r>
          </w:p>
        </w:tc>
        <w:tc>
          <w:tcPr>
            <w:tcW w:w="1041" w:type="dxa"/>
          </w:tcPr>
          <w:p w14:paraId="79B55150"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洪雅婷</w:t>
            </w:r>
          </w:p>
        </w:tc>
        <w:tc>
          <w:tcPr>
            <w:tcW w:w="2095" w:type="dxa"/>
          </w:tcPr>
          <w:p w14:paraId="3BFD69BE"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lang w:eastAsia="zh-HK"/>
              </w:rPr>
              <w:t>高雄榮民總醫院</w:t>
            </w:r>
            <w:r w:rsidRPr="005F6490">
              <w:rPr>
                <w:rFonts w:ascii="Times New Roman" w:eastAsia="標楷體" w:hAnsi="Times New Roman" w:cs="Times New Roman"/>
              </w:rPr>
              <w:t>臨床心理師</w:t>
            </w:r>
          </w:p>
        </w:tc>
        <w:tc>
          <w:tcPr>
            <w:tcW w:w="2517" w:type="dxa"/>
          </w:tcPr>
          <w:p w14:paraId="03CE6549"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鬱症患者之前額葉</w:t>
            </w:r>
            <w:r w:rsidRPr="005F6490">
              <w:rPr>
                <w:rFonts w:ascii="Times New Roman" w:eastAsia="標楷體" w:hAnsi="Times New Roman" w:cs="Times New Roman"/>
              </w:rPr>
              <w:t xml:space="preserve">alpha </w:t>
            </w:r>
            <w:r w:rsidRPr="005F6490">
              <w:rPr>
                <w:rFonts w:ascii="Times New Roman" w:eastAsia="標楷體" w:hAnsi="Times New Roman" w:cs="Times New Roman"/>
              </w:rPr>
              <w:t>波不對稱現象與神經回饋療效</w:t>
            </w:r>
          </w:p>
        </w:tc>
        <w:tc>
          <w:tcPr>
            <w:tcW w:w="1707" w:type="dxa"/>
          </w:tcPr>
          <w:p w14:paraId="20104B08"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2018</w:t>
            </w:r>
          </w:p>
        </w:tc>
      </w:tr>
      <w:tr w:rsidR="00FC656A" w:rsidRPr="005F6490" w14:paraId="13B44786" w14:textId="77777777" w:rsidTr="00B27CAA">
        <w:tc>
          <w:tcPr>
            <w:tcW w:w="3096" w:type="dxa"/>
          </w:tcPr>
          <w:p w14:paraId="2C1388A2"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noProof/>
              </w:rPr>
              <w:drawing>
                <wp:inline distT="0" distB="0" distL="0" distR="0" wp14:anchorId="190AEE3B" wp14:editId="536216A3">
                  <wp:extent cx="1447800" cy="14478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林欣儀.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inline>
              </w:drawing>
            </w:r>
          </w:p>
        </w:tc>
        <w:tc>
          <w:tcPr>
            <w:tcW w:w="1041" w:type="dxa"/>
          </w:tcPr>
          <w:p w14:paraId="046D719E"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林欣儀</w:t>
            </w:r>
          </w:p>
        </w:tc>
        <w:tc>
          <w:tcPr>
            <w:tcW w:w="2095" w:type="dxa"/>
          </w:tcPr>
          <w:p w14:paraId="75AC67CD" w14:textId="77777777" w:rsidR="00FC656A" w:rsidRDefault="00FC656A" w:rsidP="00B27CAA">
            <w:pPr>
              <w:rPr>
                <w:rFonts w:ascii="Times New Roman" w:eastAsia="標楷體" w:hAnsi="Times New Roman" w:cs="Times New Roman"/>
              </w:rPr>
            </w:pPr>
            <w:r w:rsidRPr="005F6490">
              <w:rPr>
                <w:rFonts w:ascii="Times New Roman" w:eastAsia="標楷體" w:hAnsi="Times New Roman" w:cs="Times New Roman"/>
              </w:rPr>
              <w:t>凱旋醫院</w:t>
            </w:r>
          </w:p>
          <w:p w14:paraId="72172685"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臨床心理師</w:t>
            </w:r>
          </w:p>
        </w:tc>
        <w:tc>
          <w:tcPr>
            <w:tcW w:w="2517" w:type="dxa"/>
          </w:tcPr>
          <w:p w14:paraId="7D2DB0AD" w14:textId="77777777" w:rsidR="00FC656A" w:rsidRPr="005F6490" w:rsidRDefault="00FC656A" w:rsidP="00B27CAA">
            <w:pPr>
              <w:rPr>
                <w:rFonts w:ascii="Times New Roman" w:eastAsia="標楷體" w:hAnsi="Times New Roman" w:cs="Times New Roman"/>
              </w:rPr>
            </w:pPr>
            <w:proofErr w:type="gramStart"/>
            <w:r w:rsidRPr="005F6490">
              <w:rPr>
                <w:rFonts w:ascii="Times New Roman" w:eastAsia="標楷體" w:hAnsi="Times New Roman" w:cs="Times New Roman"/>
              </w:rPr>
              <w:t>共病焦慮</w:t>
            </w:r>
            <w:proofErr w:type="gramEnd"/>
            <w:r w:rsidRPr="005F6490">
              <w:rPr>
                <w:rFonts w:ascii="Times New Roman" w:eastAsia="標楷體" w:hAnsi="Times New Roman" w:cs="Times New Roman"/>
              </w:rPr>
              <w:t>症狀的鬱症患者之量化腦波研究</w:t>
            </w:r>
          </w:p>
        </w:tc>
        <w:tc>
          <w:tcPr>
            <w:tcW w:w="1707" w:type="dxa"/>
          </w:tcPr>
          <w:p w14:paraId="5CDFE07F"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2018</w:t>
            </w:r>
          </w:p>
        </w:tc>
      </w:tr>
      <w:tr w:rsidR="00FC656A" w:rsidRPr="005F6490" w14:paraId="20EA2517" w14:textId="77777777" w:rsidTr="00B27CAA">
        <w:tc>
          <w:tcPr>
            <w:tcW w:w="3096" w:type="dxa"/>
          </w:tcPr>
          <w:p w14:paraId="06289BED"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noProof/>
              </w:rPr>
              <w:drawing>
                <wp:inline distT="0" distB="0" distL="0" distR="0" wp14:anchorId="750B56CF" wp14:editId="4F0E3D1B">
                  <wp:extent cx="1544352" cy="868680"/>
                  <wp:effectExtent l="0" t="0" r="0" b="762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陳亭君.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91538" cy="895222"/>
                          </a:xfrm>
                          <a:prstGeom prst="rect">
                            <a:avLst/>
                          </a:prstGeom>
                        </pic:spPr>
                      </pic:pic>
                    </a:graphicData>
                  </a:graphic>
                </wp:inline>
              </w:drawing>
            </w:r>
          </w:p>
        </w:tc>
        <w:tc>
          <w:tcPr>
            <w:tcW w:w="1041" w:type="dxa"/>
          </w:tcPr>
          <w:p w14:paraId="5EF28812"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陳亭君</w:t>
            </w:r>
          </w:p>
        </w:tc>
        <w:tc>
          <w:tcPr>
            <w:tcW w:w="2095" w:type="dxa"/>
          </w:tcPr>
          <w:p w14:paraId="195B047E"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義大醫院精神科臨床心理師</w:t>
            </w:r>
          </w:p>
        </w:tc>
        <w:tc>
          <w:tcPr>
            <w:tcW w:w="2517" w:type="dxa"/>
          </w:tcPr>
          <w:p w14:paraId="53C8031B"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降</w:t>
            </w:r>
            <w:r w:rsidRPr="005F6490">
              <w:rPr>
                <w:rFonts w:ascii="Times New Roman" w:eastAsia="標楷體" w:hAnsi="Times New Roman" w:cs="Times New Roman"/>
              </w:rPr>
              <w:t>high beta</w:t>
            </w:r>
            <w:r w:rsidRPr="005F6490">
              <w:rPr>
                <w:rFonts w:ascii="Times New Roman" w:eastAsia="標楷體" w:hAnsi="Times New Roman" w:cs="Times New Roman"/>
              </w:rPr>
              <w:t>神經回饋方案對鬱</w:t>
            </w:r>
            <w:proofErr w:type="gramStart"/>
            <w:r w:rsidRPr="005F6490">
              <w:rPr>
                <w:rFonts w:ascii="Times New Roman" w:eastAsia="標楷體" w:hAnsi="Times New Roman" w:cs="Times New Roman"/>
              </w:rPr>
              <w:t>症共病</w:t>
            </w:r>
            <w:proofErr w:type="gramEnd"/>
            <w:r w:rsidRPr="005F6490">
              <w:rPr>
                <w:rFonts w:ascii="Times New Roman" w:eastAsia="標楷體" w:hAnsi="Times New Roman" w:cs="Times New Roman"/>
              </w:rPr>
              <w:t>焦慮症狀患者之訓練中療效。</w:t>
            </w:r>
          </w:p>
        </w:tc>
        <w:tc>
          <w:tcPr>
            <w:tcW w:w="1707" w:type="dxa"/>
          </w:tcPr>
          <w:p w14:paraId="3B2BF887"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2019</w:t>
            </w:r>
          </w:p>
        </w:tc>
      </w:tr>
      <w:tr w:rsidR="00FC656A" w:rsidRPr="005F6490" w14:paraId="75A159F0" w14:textId="77777777" w:rsidTr="00B27CAA">
        <w:tc>
          <w:tcPr>
            <w:tcW w:w="3096" w:type="dxa"/>
          </w:tcPr>
          <w:p w14:paraId="519DB939"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noProof/>
              </w:rPr>
              <w:drawing>
                <wp:inline distT="0" distB="0" distL="0" distR="0" wp14:anchorId="704B2307" wp14:editId="0D8BA4CE">
                  <wp:extent cx="1348740" cy="1796432"/>
                  <wp:effectExtent l="0" t="0" r="381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柯佳宜.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72341" cy="1827867"/>
                          </a:xfrm>
                          <a:prstGeom prst="rect">
                            <a:avLst/>
                          </a:prstGeom>
                        </pic:spPr>
                      </pic:pic>
                    </a:graphicData>
                  </a:graphic>
                </wp:inline>
              </w:drawing>
            </w:r>
          </w:p>
        </w:tc>
        <w:tc>
          <w:tcPr>
            <w:tcW w:w="1041" w:type="dxa"/>
          </w:tcPr>
          <w:p w14:paraId="2AD79FB1"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柯佳宜</w:t>
            </w:r>
          </w:p>
        </w:tc>
        <w:tc>
          <w:tcPr>
            <w:tcW w:w="2095" w:type="dxa"/>
          </w:tcPr>
          <w:p w14:paraId="2D1616EE" w14:textId="77777777" w:rsidR="00FC656A" w:rsidRPr="005F6490" w:rsidRDefault="00FC656A" w:rsidP="00B27CAA">
            <w:pPr>
              <w:rPr>
                <w:rFonts w:ascii="Times New Roman" w:eastAsia="標楷體" w:hAnsi="Times New Roman" w:cs="Times New Roman"/>
                <w:lang w:eastAsia="zh-HK"/>
              </w:rPr>
            </w:pPr>
            <w:r w:rsidRPr="005F6490">
              <w:rPr>
                <w:rFonts w:ascii="Times New Roman" w:eastAsia="標楷體" w:hAnsi="Times New Roman" w:cs="Times New Roman"/>
              </w:rPr>
              <w:t>鹿</w:t>
            </w:r>
            <w:r w:rsidRPr="005F6490">
              <w:rPr>
                <w:rFonts w:ascii="Times New Roman" w:eastAsia="標楷體" w:hAnsi="Times New Roman" w:cs="Times New Roman"/>
                <w:lang w:eastAsia="zh-HK"/>
              </w:rPr>
              <w:t>港基督教醫院</w:t>
            </w:r>
          </w:p>
          <w:p w14:paraId="437A62D5"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臨床心理師</w:t>
            </w:r>
          </w:p>
        </w:tc>
        <w:tc>
          <w:tcPr>
            <w:tcW w:w="2517" w:type="dxa"/>
          </w:tcPr>
          <w:p w14:paraId="492E4BF6"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心理減重團體應用於傳統減重方案之療效</w:t>
            </w:r>
          </w:p>
        </w:tc>
        <w:tc>
          <w:tcPr>
            <w:tcW w:w="1707" w:type="dxa"/>
          </w:tcPr>
          <w:p w14:paraId="1024FA41"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2020</w:t>
            </w:r>
          </w:p>
        </w:tc>
      </w:tr>
      <w:tr w:rsidR="00FC656A" w:rsidRPr="005F6490" w14:paraId="0864EBEB" w14:textId="77777777" w:rsidTr="00B27CAA">
        <w:tc>
          <w:tcPr>
            <w:tcW w:w="3096" w:type="dxa"/>
          </w:tcPr>
          <w:p w14:paraId="4A045395" w14:textId="77777777" w:rsidR="00FC656A" w:rsidRPr="005F6490" w:rsidRDefault="00FC656A" w:rsidP="00B27CAA">
            <w:pPr>
              <w:rPr>
                <w:rFonts w:ascii="Times New Roman" w:eastAsia="標楷體" w:hAnsi="Times New Roman" w:cs="Times New Roman"/>
                <w:noProof/>
              </w:rPr>
            </w:pPr>
            <w:r w:rsidRPr="005F6490">
              <w:rPr>
                <w:rFonts w:ascii="Times New Roman" w:eastAsia="標楷體" w:hAnsi="Times New Roman" w:cs="Times New Roman"/>
                <w:noProof/>
              </w:rPr>
              <w:drawing>
                <wp:inline distT="0" distB="0" distL="0" distR="0" wp14:anchorId="413E1D9F" wp14:editId="07032BBD">
                  <wp:extent cx="1333500" cy="13335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呂姿誼.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inline>
              </w:drawing>
            </w:r>
          </w:p>
        </w:tc>
        <w:tc>
          <w:tcPr>
            <w:tcW w:w="1041" w:type="dxa"/>
          </w:tcPr>
          <w:p w14:paraId="23075DA9"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呂姿誼</w:t>
            </w:r>
          </w:p>
        </w:tc>
        <w:tc>
          <w:tcPr>
            <w:tcW w:w="2095" w:type="dxa"/>
          </w:tcPr>
          <w:p w14:paraId="6CA0F0C3"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高雄醫學大學心理學系</w:t>
            </w:r>
            <w:r w:rsidRPr="005F6490">
              <w:rPr>
                <w:rFonts w:ascii="Times New Roman" w:eastAsia="標楷體" w:hAnsi="Times New Roman" w:cs="Times New Roman"/>
                <w:lang w:eastAsia="zh-HK"/>
              </w:rPr>
              <w:t>臨床心理學組</w:t>
            </w:r>
            <w:r w:rsidRPr="005F6490">
              <w:rPr>
                <w:rFonts w:ascii="Times New Roman" w:eastAsia="標楷體" w:hAnsi="Times New Roman" w:cs="Times New Roman"/>
              </w:rPr>
              <w:t>碩士班</w:t>
            </w:r>
            <w:r>
              <w:rPr>
                <w:rFonts w:ascii="Times New Roman" w:eastAsia="標楷體" w:hAnsi="Times New Roman" w:cs="Times New Roman" w:hint="eastAsia"/>
                <w:lang w:eastAsia="zh-HK"/>
              </w:rPr>
              <w:t>畢</w:t>
            </w:r>
          </w:p>
        </w:tc>
        <w:tc>
          <w:tcPr>
            <w:tcW w:w="2517" w:type="dxa"/>
          </w:tcPr>
          <w:p w14:paraId="754156E8"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過重與肥胖族群之食物渴望特質與腦波特異性</w:t>
            </w:r>
          </w:p>
        </w:tc>
        <w:tc>
          <w:tcPr>
            <w:tcW w:w="1707" w:type="dxa"/>
          </w:tcPr>
          <w:p w14:paraId="66AFFC0A" w14:textId="77777777" w:rsidR="00FC656A" w:rsidRPr="005F6490" w:rsidRDefault="00FC656A" w:rsidP="00B27CAA">
            <w:pPr>
              <w:rPr>
                <w:rFonts w:ascii="Times New Roman" w:eastAsia="標楷體" w:hAnsi="Times New Roman" w:cs="Times New Roman"/>
              </w:rPr>
            </w:pPr>
            <w:r w:rsidRPr="005F6490">
              <w:rPr>
                <w:rFonts w:ascii="Times New Roman" w:eastAsia="標楷體" w:hAnsi="Times New Roman" w:cs="Times New Roman"/>
              </w:rPr>
              <w:t>2020</w:t>
            </w:r>
          </w:p>
        </w:tc>
      </w:tr>
    </w:tbl>
    <w:p w14:paraId="22BB5982" w14:textId="77777777" w:rsidR="00FC656A" w:rsidRPr="005F6490" w:rsidRDefault="00FC656A">
      <w:pPr>
        <w:rPr>
          <w:rFonts w:ascii="Times New Roman" w:eastAsia="標楷體" w:hAnsi="Times New Roman" w:cs="Times New Roman"/>
        </w:rPr>
      </w:pPr>
    </w:p>
    <w:sectPr w:rsidR="00FC656A" w:rsidRPr="005F6490" w:rsidSect="00E24D4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C7BCC8" w14:textId="77777777" w:rsidR="00722CD0" w:rsidRDefault="00722CD0" w:rsidP="002130E6">
      <w:r>
        <w:separator/>
      </w:r>
    </w:p>
  </w:endnote>
  <w:endnote w:type="continuationSeparator" w:id="0">
    <w:p w14:paraId="5C5C011A" w14:textId="77777777" w:rsidR="00722CD0" w:rsidRDefault="00722CD0" w:rsidP="00213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83D79C" w14:textId="77777777" w:rsidR="00722CD0" w:rsidRDefault="00722CD0" w:rsidP="002130E6">
      <w:r>
        <w:separator/>
      </w:r>
    </w:p>
  </w:footnote>
  <w:footnote w:type="continuationSeparator" w:id="0">
    <w:p w14:paraId="4BAB172A" w14:textId="77777777" w:rsidR="00722CD0" w:rsidRDefault="00722CD0" w:rsidP="002130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00D46"/>
    <w:multiLevelType w:val="hybridMultilevel"/>
    <w:tmpl w:val="DF988D7C"/>
    <w:lvl w:ilvl="0" w:tplc="5980013C">
      <w:start w:val="1"/>
      <w:numFmt w:val="bullet"/>
      <w:lvlText w:val=""/>
      <w:lvlJc w:val="left"/>
      <w:pPr>
        <w:tabs>
          <w:tab w:val="num" w:pos="720"/>
        </w:tabs>
        <w:ind w:left="720" w:hanging="360"/>
      </w:pPr>
      <w:rPr>
        <w:rFonts w:ascii="Wingdings" w:hAnsi="Wingdings" w:hint="default"/>
      </w:rPr>
    </w:lvl>
    <w:lvl w:ilvl="1" w:tplc="A4468CA4" w:tentative="1">
      <w:start w:val="1"/>
      <w:numFmt w:val="bullet"/>
      <w:lvlText w:val=""/>
      <w:lvlJc w:val="left"/>
      <w:pPr>
        <w:tabs>
          <w:tab w:val="num" w:pos="1440"/>
        </w:tabs>
        <w:ind w:left="1440" w:hanging="360"/>
      </w:pPr>
      <w:rPr>
        <w:rFonts w:ascii="Wingdings" w:hAnsi="Wingdings" w:hint="default"/>
      </w:rPr>
    </w:lvl>
    <w:lvl w:ilvl="2" w:tplc="F946AE96" w:tentative="1">
      <w:start w:val="1"/>
      <w:numFmt w:val="bullet"/>
      <w:lvlText w:val=""/>
      <w:lvlJc w:val="left"/>
      <w:pPr>
        <w:tabs>
          <w:tab w:val="num" w:pos="2160"/>
        </w:tabs>
        <w:ind w:left="2160" w:hanging="360"/>
      </w:pPr>
      <w:rPr>
        <w:rFonts w:ascii="Wingdings" w:hAnsi="Wingdings" w:hint="default"/>
      </w:rPr>
    </w:lvl>
    <w:lvl w:ilvl="3" w:tplc="5F360DCC" w:tentative="1">
      <w:start w:val="1"/>
      <w:numFmt w:val="bullet"/>
      <w:lvlText w:val=""/>
      <w:lvlJc w:val="left"/>
      <w:pPr>
        <w:tabs>
          <w:tab w:val="num" w:pos="2880"/>
        </w:tabs>
        <w:ind w:left="2880" w:hanging="360"/>
      </w:pPr>
      <w:rPr>
        <w:rFonts w:ascii="Wingdings" w:hAnsi="Wingdings" w:hint="default"/>
      </w:rPr>
    </w:lvl>
    <w:lvl w:ilvl="4" w:tplc="9BD60E54" w:tentative="1">
      <w:start w:val="1"/>
      <w:numFmt w:val="bullet"/>
      <w:lvlText w:val=""/>
      <w:lvlJc w:val="left"/>
      <w:pPr>
        <w:tabs>
          <w:tab w:val="num" w:pos="3600"/>
        </w:tabs>
        <w:ind w:left="3600" w:hanging="360"/>
      </w:pPr>
      <w:rPr>
        <w:rFonts w:ascii="Wingdings" w:hAnsi="Wingdings" w:hint="default"/>
      </w:rPr>
    </w:lvl>
    <w:lvl w:ilvl="5" w:tplc="F47CB910" w:tentative="1">
      <w:start w:val="1"/>
      <w:numFmt w:val="bullet"/>
      <w:lvlText w:val=""/>
      <w:lvlJc w:val="left"/>
      <w:pPr>
        <w:tabs>
          <w:tab w:val="num" w:pos="4320"/>
        </w:tabs>
        <w:ind w:left="4320" w:hanging="360"/>
      </w:pPr>
      <w:rPr>
        <w:rFonts w:ascii="Wingdings" w:hAnsi="Wingdings" w:hint="default"/>
      </w:rPr>
    </w:lvl>
    <w:lvl w:ilvl="6" w:tplc="12081042" w:tentative="1">
      <w:start w:val="1"/>
      <w:numFmt w:val="bullet"/>
      <w:lvlText w:val=""/>
      <w:lvlJc w:val="left"/>
      <w:pPr>
        <w:tabs>
          <w:tab w:val="num" w:pos="5040"/>
        </w:tabs>
        <w:ind w:left="5040" w:hanging="360"/>
      </w:pPr>
      <w:rPr>
        <w:rFonts w:ascii="Wingdings" w:hAnsi="Wingdings" w:hint="default"/>
      </w:rPr>
    </w:lvl>
    <w:lvl w:ilvl="7" w:tplc="263655EA" w:tentative="1">
      <w:start w:val="1"/>
      <w:numFmt w:val="bullet"/>
      <w:lvlText w:val=""/>
      <w:lvlJc w:val="left"/>
      <w:pPr>
        <w:tabs>
          <w:tab w:val="num" w:pos="5760"/>
        </w:tabs>
        <w:ind w:left="5760" w:hanging="360"/>
      </w:pPr>
      <w:rPr>
        <w:rFonts w:ascii="Wingdings" w:hAnsi="Wingdings" w:hint="default"/>
      </w:rPr>
    </w:lvl>
    <w:lvl w:ilvl="8" w:tplc="7A047E16" w:tentative="1">
      <w:start w:val="1"/>
      <w:numFmt w:val="bullet"/>
      <w:lvlText w:val=""/>
      <w:lvlJc w:val="left"/>
      <w:pPr>
        <w:tabs>
          <w:tab w:val="num" w:pos="6480"/>
        </w:tabs>
        <w:ind w:left="6480" w:hanging="360"/>
      </w:pPr>
      <w:rPr>
        <w:rFonts w:ascii="Wingdings" w:hAnsi="Wingdings" w:hint="default"/>
      </w:rPr>
    </w:lvl>
  </w:abstractNum>
  <w:abstractNum w:abstractNumId="1">
    <w:nsid w:val="13CD515D"/>
    <w:multiLevelType w:val="multilevel"/>
    <w:tmpl w:val="3A369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001264"/>
    <w:multiLevelType w:val="multilevel"/>
    <w:tmpl w:val="6AB40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D07859"/>
    <w:multiLevelType w:val="hybridMultilevel"/>
    <w:tmpl w:val="95684E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90C6F5C"/>
    <w:multiLevelType w:val="hybridMultilevel"/>
    <w:tmpl w:val="B9B4ACE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36312B26"/>
    <w:multiLevelType w:val="multilevel"/>
    <w:tmpl w:val="2A66D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F5610C"/>
    <w:multiLevelType w:val="hybridMultilevel"/>
    <w:tmpl w:val="9EE8C22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3F1E2755"/>
    <w:multiLevelType w:val="hybridMultilevel"/>
    <w:tmpl w:val="8E54BF9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528A313C"/>
    <w:multiLevelType w:val="multilevel"/>
    <w:tmpl w:val="26C22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F587A7D"/>
    <w:multiLevelType w:val="hybridMultilevel"/>
    <w:tmpl w:val="16EA6F9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nsid w:val="6F171748"/>
    <w:multiLevelType w:val="multilevel"/>
    <w:tmpl w:val="AADEB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0"/>
  </w:num>
  <w:num w:numId="3">
    <w:abstractNumId w:val="1"/>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
  </w:num>
  <w:num w:numId="7">
    <w:abstractNumId w:val="5"/>
  </w:num>
  <w:num w:numId="8">
    <w:abstractNumId w:val="8"/>
  </w:num>
  <w:num w:numId="9">
    <w:abstractNumId w:val="7"/>
  </w:num>
  <w:num w:numId="10">
    <w:abstractNumId w:val="9"/>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HK"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HK" w:vendorID="64" w:dllVersion="0" w:nlCheck="1" w:checkStyle="1"/>
  <w:activeWritingStyle w:appName="MSWord" w:lang="en-US" w:vendorID="64" w:dllVersion="0" w:nlCheck="1" w:checkStyle="0"/>
  <w:activeWritingStyle w:appName="MSWord" w:lang="zh-TW" w:vendorID="64" w:dllVersion="131077" w:nlCheck="1" w:checkStyle="1"/>
  <w:activeWritingStyle w:appName="MSWord" w:lang="zh-HK" w:vendorID="64" w:dllVersion="131077" w:nlCheck="1" w:checkStyle="1"/>
  <w:activeWritingStyle w:appName="MSWord" w:lang="en-US" w:vendorID="64" w:dllVersion="131078" w:nlCheck="1" w:checkStyle="1"/>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D40"/>
    <w:rsid w:val="000028F4"/>
    <w:rsid w:val="000648D4"/>
    <w:rsid w:val="0007230C"/>
    <w:rsid w:val="000B33AF"/>
    <w:rsid w:val="000B7CBA"/>
    <w:rsid w:val="000C03D9"/>
    <w:rsid w:val="000D06A4"/>
    <w:rsid w:val="000D10CA"/>
    <w:rsid w:val="000D5472"/>
    <w:rsid w:val="00150136"/>
    <w:rsid w:val="00157743"/>
    <w:rsid w:val="00186765"/>
    <w:rsid w:val="001F205C"/>
    <w:rsid w:val="001F26F2"/>
    <w:rsid w:val="002130E6"/>
    <w:rsid w:val="00216BB3"/>
    <w:rsid w:val="00220AF3"/>
    <w:rsid w:val="00251FDA"/>
    <w:rsid w:val="00291334"/>
    <w:rsid w:val="002B3742"/>
    <w:rsid w:val="002B6674"/>
    <w:rsid w:val="002F6899"/>
    <w:rsid w:val="003065E7"/>
    <w:rsid w:val="00360636"/>
    <w:rsid w:val="003754E5"/>
    <w:rsid w:val="003D36EE"/>
    <w:rsid w:val="003D593C"/>
    <w:rsid w:val="003D7D08"/>
    <w:rsid w:val="00440D2A"/>
    <w:rsid w:val="0045566B"/>
    <w:rsid w:val="00496FE6"/>
    <w:rsid w:val="004C1C54"/>
    <w:rsid w:val="004C620B"/>
    <w:rsid w:val="004F37A0"/>
    <w:rsid w:val="00521B51"/>
    <w:rsid w:val="00580D99"/>
    <w:rsid w:val="00595EBA"/>
    <w:rsid w:val="005A586E"/>
    <w:rsid w:val="005B7461"/>
    <w:rsid w:val="005D30B1"/>
    <w:rsid w:val="005F6490"/>
    <w:rsid w:val="00650A87"/>
    <w:rsid w:val="00676C91"/>
    <w:rsid w:val="006A3F6A"/>
    <w:rsid w:val="006D03E0"/>
    <w:rsid w:val="006D4F7C"/>
    <w:rsid w:val="006F3731"/>
    <w:rsid w:val="00722CD0"/>
    <w:rsid w:val="00730812"/>
    <w:rsid w:val="00745132"/>
    <w:rsid w:val="00745A90"/>
    <w:rsid w:val="00775DAC"/>
    <w:rsid w:val="007C3F52"/>
    <w:rsid w:val="007C69A3"/>
    <w:rsid w:val="007E11CB"/>
    <w:rsid w:val="007F7146"/>
    <w:rsid w:val="00825DD7"/>
    <w:rsid w:val="0083630B"/>
    <w:rsid w:val="00854B48"/>
    <w:rsid w:val="008B3AF0"/>
    <w:rsid w:val="009263D7"/>
    <w:rsid w:val="00965792"/>
    <w:rsid w:val="00973DF5"/>
    <w:rsid w:val="00982F36"/>
    <w:rsid w:val="00987083"/>
    <w:rsid w:val="009918D1"/>
    <w:rsid w:val="009A0264"/>
    <w:rsid w:val="00A001E1"/>
    <w:rsid w:val="00A1021A"/>
    <w:rsid w:val="00A443C8"/>
    <w:rsid w:val="00A714F5"/>
    <w:rsid w:val="00A715D7"/>
    <w:rsid w:val="00A93C67"/>
    <w:rsid w:val="00AA0C90"/>
    <w:rsid w:val="00AB005E"/>
    <w:rsid w:val="00AC4730"/>
    <w:rsid w:val="00AE2B3A"/>
    <w:rsid w:val="00B10E19"/>
    <w:rsid w:val="00B16BD9"/>
    <w:rsid w:val="00B577EF"/>
    <w:rsid w:val="00B64787"/>
    <w:rsid w:val="00BA1EAB"/>
    <w:rsid w:val="00BB7F80"/>
    <w:rsid w:val="00BD1A87"/>
    <w:rsid w:val="00BD507E"/>
    <w:rsid w:val="00BE58A5"/>
    <w:rsid w:val="00BE7B2B"/>
    <w:rsid w:val="00C122D4"/>
    <w:rsid w:val="00C93D12"/>
    <w:rsid w:val="00CA272C"/>
    <w:rsid w:val="00CB4671"/>
    <w:rsid w:val="00CF6D9F"/>
    <w:rsid w:val="00D15F2A"/>
    <w:rsid w:val="00D55A8D"/>
    <w:rsid w:val="00D72D70"/>
    <w:rsid w:val="00DA2049"/>
    <w:rsid w:val="00DB33E9"/>
    <w:rsid w:val="00E24D40"/>
    <w:rsid w:val="00E41ED3"/>
    <w:rsid w:val="00E420A0"/>
    <w:rsid w:val="00E50096"/>
    <w:rsid w:val="00E6172E"/>
    <w:rsid w:val="00E729D5"/>
    <w:rsid w:val="00E87A1A"/>
    <w:rsid w:val="00E87ABA"/>
    <w:rsid w:val="00EC3E82"/>
    <w:rsid w:val="00ED55C4"/>
    <w:rsid w:val="00F17FEF"/>
    <w:rsid w:val="00F232B2"/>
    <w:rsid w:val="00F33187"/>
    <w:rsid w:val="00F84E4E"/>
    <w:rsid w:val="00F93BC3"/>
    <w:rsid w:val="00FA4A3F"/>
    <w:rsid w:val="00FC656A"/>
    <w:rsid w:val="00FD4FE9"/>
    <w:rsid w:val="00FF5274"/>
    <w:rsid w:val="4563C6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A74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3">
    <w:name w:val="heading 3"/>
    <w:basedOn w:val="a"/>
    <w:link w:val="30"/>
    <w:uiPriority w:val="9"/>
    <w:qFormat/>
    <w:rsid w:val="00730812"/>
    <w:pPr>
      <w:widowControl/>
      <w:spacing w:before="100" w:beforeAutospacing="1" w:after="100" w:afterAutospacing="1"/>
      <w:outlineLvl w:val="2"/>
    </w:pPr>
    <w:rPr>
      <w:rFonts w:ascii="新細明體" w:eastAsia="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24D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2130E6"/>
    <w:pPr>
      <w:tabs>
        <w:tab w:val="center" w:pos="4153"/>
        <w:tab w:val="right" w:pos="8306"/>
      </w:tabs>
      <w:snapToGrid w:val="0"/>
    </w:pPr>
    <w:rPr>
      <w:sz w:val="20"/>
      <w:szCs w:val="20"/>
    </w:rPr>
  </w:style>
  <w:style w:type="character" w:customStyle="1" w:styleId="a5">
    <w:name w:val="頁首 字元"/>
    <w:basedOn w:val="a0"/>
    <w:link w:val="a4"/>
    <w:uiPriority w:val="99"/>
    <w:rsid w:val="002130E6"/>
    <w:rPr>
      <w:sz w:val="20"/>
      <w:szCs w:val="20"/>
    </w:rPr>
  </w:style>
  <w:style w:type="paragraph" w:styleId="a6">
    <w:name w:val="footer"/>
    <w:basedOn w:val="a"/>
    <w:link w:val="a7"/>
    <w:uiPriority w:val="99"/>
    <w:unhideWhenUsed/>
    <w:rsid w:val="002130E6"/>
    <w:pPr>
      <w:tabs>
        <w:tab w:val="center" w:pos="4153"/>
        <w:tab w:val="right" w:pos="8306"/>
      </w:tabs>
      <w:snapToGrid w:val="0"/>
    </w:pPr>
    <w:rPr>
      <w:sz w:val="20"/>
      <w:szCs w:val="20"/>
    </w:rPr>
  </w:style>
  <w:style w:type="character" w:customStyle="1" w:styleId="a7">
    <w:name w:val="頁尾 字元"/>
    <w:basedOn w:val="a0"/>
    <w:link w:val="a6"/>
    <w:uiPriority w:val="99"/>
    <w:rsid w:val="002130E6"/>
    <w:rPr>
      <w:sz w:val="20"/>
      <w:szCs w:val="20"/>
    </w:rPr>
  </w:style>
  <w:style w:type="paragraph" w:styleId="Web">
    <w:name w:val="Normal (Web)"/>
    <w:basedOn w:val="a"/>
    <w:uiPriority w:val="99"/>
    <w:semiHidden/>
    <w:unhideWhenUsed/>
    <w:rsid w:val="00A93C67"/>
    <w:pPr>
      <w:widowControl/>
      <w:spacing w:before="100" w:beforeAutospacing="1" w:after="100" w:afterAutospacing="1"/>
    </w:pPr>
    <w:rPr>
      <w:rFonts w:ascii="新細明體" w:eastAsia="新細明體" w:hAnsi="新細明體" w:cs="新細明體"/>
      <w:kern w:val="0"/>
      <w:szCs w:val="24"/>
    </w:rPr>
  </w:style>
  <w:style w:type="character" w:customStyle="1" w:styleId="30">
    <w:name w:val="標題 3 字元"/>
    <w:basedOn w:val="a0"/>
    <w:link w:val="3"/>
    <w:uiPriority w:val="9"/>
    <w:rsid w:val="00730812"/>
    <w:rPr>
      <w:rFonts w:ascii="新細明體" w:eastAsia="新細明體" w:hAnsi="新細明體" w:cs="新細明體"/>
      <w:b/>
      <w:bCs/>
      <w:kern w:val="0"/>
      <w:sz w:val="27"/>
      <w:szCs w:val="27"/>
    </w:rPr>
  </w:style>
  <w:style w:type="paragraph" w:styleId="a8">
    <w:name w:val="List Paragraph"/>
    <w:basedOn w:val="a"/>
    <w:uiPriority w:val="34"/>
    <w:qFormat/>
    <w:rsid w:val="00E420A0"/>
    <w:pPr>
      <w:ind w:leftChars="200" w:left="480"/>
    </w:pPr>
  </w:style>
  <w:style w:type="character" w:styleId="a9">
    <w:name w:val="Hyperlink"/>
    <w:basedOn w:val="a0"/>
    <w:uiPriority w:val="99"/>
    <w:semiHidden/>
    <w:unhideWhenUsed/>
    <w:rsid w:val="00360636"/>
    <w:rPr>
      <w:color w:val="0000FF"/>
      <w:u w:val="single"/>
    </w:rPr>
  </w:style>
  <w:style w:type="character" w:customStyle="1" w:styleId="apple-style-span">
    <w:name w:val="apple-style-span"/>
    <w:basedOn w:val="a0"/>
    <w:rsid w:val="00973DF5"/>
  </w:style>
  <w:style w:type="character" w:customStyle="1" w:styleId="st">
    <w:name w:val="st"/>
    <w:basedOn w:val="a0"/>
    <w:rsid w:val="00A001E1"/>
  </w:style>
  <w:style w:type="character" w:styleId="aa">
    <w:name w:val="Emphasis"/>
    <w:basedOn w:val="a0"/>
    <w:uiPriority w:val="20"/>
    <w:qFormat/>
    <w:rsid w:val="00A001E1"/>
    <w:rPr>
      <w:i/>
      <w:iCs/>
    </w:rPr>
  </w:style>
  <w:style w:type="character" w:customStyle="1" w:styleId="oi732d6d">
    <w:name w:val="oi732d6d"/>
    <w:basedOn w:val="a0"/>
    <w:rsid w:val="003D593C"/>
  </w:style>
  <w:style w:type="character" w:styleId="ab">
    <w:name w:val="Strong"/>
    <w:basedOn w:val="a0"/>
    <w:uiPriority w:val="22"/>
    <w:qFormat/>
    <w:rsid w:val="003D593C"/>
    <w:rPr>
      <w:b/>
      <w:bCs/>
    </w:rPr>
  </w:style>
  <w:style w:type="paragraph" w:styleId="ac">
    <w:name w:val="Balloon Text"/>
    <w:basedOn w:val="a"/>
    <w:link w:val="ad"/>
    <w:uiPriority w:val="99"/>
    <w:semiHidden/>
    <w:unhideWhenUsed/>
    <w:rsid w:val="00DB33E9"/>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DB33E9"/>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3">
    <w:name w:val="heading 3"/>
    <w:basedOn w:val="a"/>
    <w:link w:val="30"/>
    <w:uiPriority w:val="9"/>
    <w:qFormat/>
    <w:rsid w:val="00730812"/>
    <w:pPr>
      <w:widowControl/>
      <w:spacing w:before="100" w:beforeAutospacing="1" w:after="100" w:afterAutospacing="1"/>
      <w:outlineLvl w:val="2"/>
    </w:pPr>
    <w:rPr>
      <w:rFonts w:ascii="新細明體" w:eastAsia="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24D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2130E6"/>
    <w:pPr>
      <w:tabs>
        <w:tab w:val="center" w:pos="4153"/>
        <w:tab w:val="right" w:pos="8306"/>
      </w:tabs>
      <w:snapToGrid w:val="0"/>
    </w:pPr>
    <w:rPr>
      <w:sz w:val="20"/>
      <w:szCs w:val="20"/>
    </w:rPr>
  </w:style>
  <w:style w:type="character" w:customStyle="1" w:styleId="a5">
    <w:name w:val="頁首 字元"/>
    <w:basedOn w:val="a0"/>
    <w:link w:val="a4"/>
    <w:uiPriority w:val="99"/>
    <w:rsid w:val="002130E6"/>
    <w:rPr>
      <w:sz w:val="20"/>
      <w:szCs w:val="20"/>
    </w:rPr>
  </w:style>
  <w:style w:type="paragraph" w:styleId="a6">
    <w:name w:val="footer"/>
    <w:basedOn w:val="a"/>
    <w:link w:val="a7"/>
    <w:uiPriority w:val="99"/>
    <w:unhideWhenUsed/>
    <w:rsid w:val="002130E6"/>
    <w:pPr>
      <w:tabs>
        <w:tab w:val="center" w:pos="4153"/>
        <w:tab w:val="right" w:pos="8306"/>
      </w:tabs>
      <w:snapToGrid w:val="0"/>
    </w:pPr>
    <w:rPr>
      <w:sz w:val="20"/>
      <w:szCs w:val="20"/>
    </w:rPr>
  </w:style>
  <w:style w:type="character" w:customStyle="1" w:styleId="a7">
    <w:name w:val="頁尾 字元"/>
    <w:basedOn w:val="a0"/>
    <w:link w:val="a6"/>
    <w:uiPriority w:val="99"/>
    <w:rsid w:val="002130E6"/>
    <w:rPr>
      <w:sz w:val="20"/>
      <w:szCs w:val="20"/>
    </w:rPr>
  </w:style>
  <w:style w:type="paragraph" w:styleId="Web">
    <w:name w:val="Normal (Web)"/>
    <w:basedOn w:val="a"/>
    <w:uiPriority w:val="99"/>
    <w:semiHidden/>
    <w:unhideWhenUsed/>
    <w:rsid w:val="00A93C67"/>
    <w:pPr>
      <w:widowControl/>
      <w:spacing w:before="100" w:beforeAutospacing="1" w:after="100" w:afterAutospacing="1"/>
    </w:pPr>
    <w:rPr>
      <w:rFonts w:ascii="新細明體" w:eastAsia="新細明體" w:hAnsi="新細明體" w:cs="新細明體"/>
      <w:kern w:val="0"/>
      <w:szCs w:val="24"/>
    </w:rPr>
  </w:style>
  <w:style w:type="character" w:customStyle="1" w:styleId="30">
    <w:name w:val="標題 3 字元"/>
    <w:basedOn w:val="a0"/>
    <w:link w:val="3"/>
    <w:uiPriority w:val="9"/>
    <w:rsid w:val="00730812"/>
    <w:rPr>
      <w:rFonts w:ascii="新細明體" w:eastAsia="新細明體" w:hAnsi="新細明體" w:cs="新細明體"/>
      <w:b/>
      <w:bCs/>
      <w:kern w:val="0"/>
      <w:sz w:val="27"/>
      <w:szCs w:val="27"/>
    </w:rPr>
  </w:style>
  <w:style w:type="paragraph" w:styleId="a8">
    <w:name w:val="List Paragraph"/>
    <w:basedOn w:val="a"/>
    <w:uiPriority w:val="34"/>
    <w:qFormat/>
    <w:rsid w:val="00E420A0"/>
    <w:pPr>
      <w:ind w:leftChars="200" w:left="480"/>
    </w:pPr>
  </w:style>
  <w:style w:type="character" w:styleId="a9">
    <w:name w:val="Hyperlink"/>
    <w:basedOn w:val="a0"/>
    <w:uiPriority w:val="99"/>
    <w:semiHidden/>
    <w:unhideWhenUsed/>
    <w:rsid w:val="00360636"/>
    <w:rPr>
      <w:color w:val="0000FF"/>
      <w:u w:val="single"/>
    </w:rPr>
  </w:style>
  <w:style w:type="character" w:customStyle="1" w:styleId="apple-style-span">
    <w:name w:val="apple-style-span"/>
    <w:basedOn w:val="a0"/>
    <w:rsid w:val="00973DF5"/>
  </w:style>
  <w:style w:type="character" w:customStyle="1" w:styleId="st">
    <w:name w:val="st"/>
    <w:basedOn w:val="a0"/>
    <w:rsid w:val="00A001E1"/>
  </w:style>
  <w:style w:type="character" w:styleId="aa">
    <w:name w:val="Emphasis"/>
    <w:basedOn w:val="a0"/>
    <w:uiPriority w:val="20"/>
    <w:qFormat/>
    <w:rsid w:val="00A001E1"/>
    <w:rPr>
      <w:i/>
      <w:iCs/>
    </w:rPr>
  </w:style>
  <w:style w:type="character" w:customStyle="1" w:styleId="oi732d6d">
    <w:name w:val="oi732d6d"/>
    <w:basedOn w:val="a0"/>
    <w:rsid w:val="003D593C"/>
  </w:style>
  <w:style w:type="character" w:styleId="ab">
    <w:name w:val="Strong"/>
    <w:basedOn w:val="a0"/>
    <w:uiPriority w:val="22"/>
    <w:qFormat/>
    <w:rsid w:val="003D593C"/>
    <w:rPr>
      <w:b/>
      <w:bCs/>
    </w:rPr>
  </w:style>
  <w:style w:type="paragraph" w:styleId="ac">
    <w:name w:val="Balloon Text"/>
    <w:basedOn w:val="a"/>
    <w:link w:val="ad"/>
    <w:uiPriority w:val="99"/>
    <w:semiHidden/>
    <w:unhideWhenUsed/>
    <w:rsid w:val="00DB33E9"/>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DB33E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678">
      <w:bodyDiv w:val="1"/>
      <w:marLeft w:val="0"/>
      <w:marRight w:val="0"/>
      <w:marTop w:val="0"/>
      <w:marBottom w:val="0"/>
      <w:divBdr>
        <w:top w:val="none" w:sz="0" w:space="0" w:color="auto"/>
        <w:left w:val="none" w:sz="0" w:space="0" w:color="auto"/>
        <w:bottom w:val="none" w:sz="0" w:space="0" w:color="auto"/>
        <w:right w:val="none" w:sz="0" w:space="0" w:color="auto"/>
      </w:divBdr>
    </w:div>
    <w:div w:id="133109528">
      <w:bodyDiv w:val="1"/>
      <w:marLeft w:val="0"/>
      <w:marRight w:val="0"/>
      <w:marTop w:val="0"/>
      <w:marBottom w:val="0"/>
      <w:divBdr>
        <w:top w:val="none" w:sz="0" w:space="0" w:color="auto"/>
        <w:left w:val="none" w:sz="0" w:space="0" w:color="auto"/>
        <w:bottom w:val="none" w:sz="0" w:space="0" w:color="auto"/>
        <w:right w:val="none" w:sz="0" w:space="0" w:color="auto"/>
      </w:divBdr>
      <w:divsChild>
        <w:div w:id="1970502789">
          <w:marLeft w:val="0"/>
          <w:marRight w:val="0"/>
          <w:marTop w:val="0"/>
          <w:marBottom w:val="0"/>
          <w:divBdr>
            <w:top w:val="none" w:sz="0" w:space="0" w:color="auto"/>
            <w:left w:val="none" w:sz="0" w:space="0" w:color="auto"/>
            <w:bottom w:val="none" w:sz="0" w:space="0" w:color="auto"/>
            <w:right w:val="none" w:sz="0" w:space="0" w:color="auto"/>
          </w:divBdr>
        </w:div>
        <w:div w:id="1844390520">
          <w:marLeft w:val="0"/>
          <w:marRight w:val="0"/>
          <w:marTop w:val="0"/>
          <w:marBottom w:val="0"/>
          <w:divBdr>
            <w:top w:val="none" w:sz="0" w:space="0" w:color="auto"/>
            <w:left w:val="none" w:sz="0" w:space="0" w:color="auto"/>
            <w:bottom w:val="none" w:sz="0" w:space="0" w:color="auto"/>
            <w:right w:val="none" w:sz="0" w:space="0" w:color="auto"/>
          </w:divBdr>
        </w:div>
        <w:div w:id="1049451273">
          <w:marLeft w:val="0"/>
          <w:marRight w:val="0"/>
          <w:marTop w:val="0"/>
          <w:marBottom w:val="0"/>
          <w:divBdr>
            <w:top w:val="none" w:sz="0" w:space="0" w:color="auto"/>
            <w:left w:val="none" w:sz="0" w:space="0" w:color="auto"/>
            <w:bottom w:val="none" w:sz="0" w:space="0" w:color="auto"/>
            <w:right w:val="none" w:sz="0" w:space="0" w:color="auto"/>
          </w:divBdr>
        </w:div>
        <w:div w:id="181822124">
          <w:marLeft w:val="0"/>
          <w:marRight w:val="0"/>
          <w:marTop w:val="0"/>
          <w:marBottom w:val="0"/>
          <w:divBdr>
            <w:top w:val="none" w:sz="0" w:space="0" w:color="auto"/>
            <w:left w:val="none" w:sz="0" w:space="0" w:color="auto"/>
            <w:bottom w:val="none" w:sz="0" w:space="0" w:color="auto"/>
            <w:right w:val="none" w:sz="0" w:space="0" w:color="auto"/>
          </w:divBdr>
        </w:div>
      </w:divsChild>
    </w:div>
    <w:div w:id="169030592">
      <w:bodyDiv w:val="1"/>
      <w:marLeft w:val="0"/>
      <w:marRight w:val="0"/>
      <w:marTop w:val="0"/>
      <w:marBottom w:val="0"/>
      <w:divBdr>
        <w:top w:val="none" w:sz="0" w:space="0" w:color="auto"/>
        <w:left w:val="none" w:sz="0" w:space="0" w:color="auto"/>
        <w:bottom w:val="none" w:sz="0" w:space="0" w:color="auto"/>
        <w:right w:val="none" w:sz="0" w:space="0" w:color="auto"/>
      </w:divBdr>
    </w:div>
    <w:div w:id="223180524">
      <w:bodyDiv w:val="1"/>
      <w:marLeft w:val="0"/>
      <w:marRight w:val="0"/>
      <w:marTop w:val="0"/>
      <w:marBottom w:val="0"/>
      <w:divBdr>
        <w:top w:val="none" w:sz="0" w:space="0" w:color="auto"/>
        <w:left w:val="none" w:sz="0" w:space="0" w:color="auto"/>
        <w:bottom w:val="none" w:sz="0" w:space="0" w:color="auto"/>
        <w:right w:val="none" w:sz="0" w:space="0" w:color="auto"/>
      </w:divBdr>
    </w:div>
    <w:div w:id="505511559">
      <w:bodyDiv w:val="1"/>
      <w:marLeft w:val="0"/>
      <w:marRight w:val="0"/>
      <w:marTop w:val="0"/>
      <w:marBottom w:val="0"/>
      <w:divBdr>
        <w:top w:val="none" w:sz="0" w:space="0" w:color="auto"/>
        <w:left w:val="none" w:sz="0" w:space="0" w:color="auto"/>
        <w:bottom w:val="none" w:sz="0" w:space="0" w:color="auto"/>
        <w:right w:val="none" w:sz="0" w:space="0" w:color="auto"/>
      </w:divBdr>
      <w:divsChild>
        <w:div w:id="1035544082">
          <w:marLeft w:val="0"/>
          <w:marRight w:val="0"/>
          <w:marTop w:val="0"/>
          <w:marBottom w:val="0"/>
          <w:divBdr>
            <w:top w:val="none" w:sz="0" w:space="0" w:color="auto"/>
            <w:left w:val="none" w:sz="0" w:space="0" w:color="auto"/>
            <w:bottom w:val="none" w:sz="0" w:space="0" w:color="auto"/>
            <w:right w:val="none" w:sz="0" w:space="0" w:color="auto"/>
          </w:divBdr>
        </w:div>
      </w:divsChild>
    </w:div>
    <w:div w:id="782387875">
      <w:bodyDiv w:val="1"/>
      <w:marLeft w:val="0"/>
      <w:marRight w:val="0"/>
      <w:marTop w:val="0"/>
      <w:marBottom w:val="0"/>
      <w:divBdr>
        <w:top w:val="none" w:sz="0" w:space="0" w:color="auto"/>
        <w:left w:val="none" w:sz="0" w:space="0" w:color="auto"/>
        <w:bottom w:val="none" w:sz="0" w:space="0" w:color="auto"/>
        <w:right w:val="none" w:sz="0" w:space="0" w:color="auto"/>
      </w:divBdr>
    </w:div>
    <w:div w:id="942567722">
      <w:bodyDiv w:val="1"/>
      <w:marLeft w:val="0"/>
      <w:marRight w:val="0"/>
      <w:marTop w:val="0"/>
      <w:marBottom w:val="0"/>
      <w:divBdr>
        <w:top w:val="none" w:sz="0" w:space="0" w:color="auto"/>
        <w:left w:val="none" w:sz="0" w:space="0" w:color="auto"/>
        <w:bottom w:val="none" w:sz="0" w:space="0" w:color="auto"/>
        <w:right w:val="none" w:sz="0" w:space="0" w:color="auto"/>
      </w:divBdr>
    </w:div>
    <w:div w:id="1115170855">
      <w:bodyDiv w:val="1"/>
      <w:marLeft w:val="0"/>
      <w:marRight w:val="0"/>
      <w:marTop w:val="0"/>
      <w:marBottom w:val="0"/>
      <w:divBdr>
        <w:top w:val="none" w:sz="0" w:space="0" w:color="auto"/>
        <w:left w:val="none" w:sz="0" w:space="0" w:color="auto"/>
        <w:bottom w:val="none" w:sz="0" w:space="0" w:color="auto"/>
        <w:right w:val="none" w:sz="0" w:space="0" w:color="auto"/>
      </w:divBdr>
    </w:div>
    <w:div w:id="1702247769">
      <w:bodyDiv w:val="1"/>
      <w:marLeft w:val="0"/>
      <w:marRight w:val="0"/>
      <w:marTop w:val="0"/>
      <w:marBottom w:val="0"/>
      <w:divBdr>
        <w:top w:val="none" w:sz="0" w:space="0" w:color="auto"/>
        <w:left w:val="none" w:sz="0" w:space="0" w:color="auto"/>
        <w:bottom w:val="none" w:sz="0" w:space="0" w:color="auto"/>
        <w:right w:val="none" w:sz="0" w:space="0" w:color="auto"/>
      </w:divBdr>
      <w:divsChild>
        <w:div w:id="1646427251">
          <w:marLeft w:val="0"/>
          <w:marRight w:val="0"/>
          <w:marTop w:val="0"/>
          <w:marBottom w:val="0"/>
          <w:divBdr>
            <w:top w:val="none" w:sz="0" w:space="0" w:color="auto"/>
            <w:left w:val="none" w:sz="0" w:space="0" w:color="auto"/>
            <w:bottom w:val="none" w:sz="0" w:space="0" w:color="auto"/>
            <w:right w:val="none" w:sz="0" w:space="0" w:color="auto"/>
          </w:divBdr>
        </w:div>
      </w:divsChild>
    </w:div>
    <w:div w:id="1885873843">
      <w:bodyDiv w:val="1"/>
      <w:marLeft w:val="0"/>
      <w:marRight w:val="0"/>
      <w:marTop w:val="0"/>
      <w:marBottom w:val="0"/>
      <w:divBdr>
        <w:top w:val="none" w:sz="0" w:space="0" w:color="auto"/>
        <w:left w:val="none" w:sz="0" w:space="0" w:color="auto"/>
        <w:bottom w:val="none" w:sz="0" w:space="0" w:color="auto"/>
        <w:right w:val="none" w:sz="0" w:space="0" w:color="auto"/>
      </w:divBdr>
    </w:div>
    <w:div w:id="1920409718">
      <w:bodyDiv w:val="1"/>
      <w:marLeft w:val="0"/>
      <w:marRight w:val="0"/>
      <w:marTop w:val="0"/>
      <w:marBottom w:val="0"/>
      <w:divBdr>
        <w:top w:val="none" w:sz="0" w:space="0" w:color="auto"/>
        <w:left w:val="none" w:sz="0" w:space="0" w:color="auto"/>
        <w:bottom w:val="none" w:sz="0" w:space="0" w:color="auto"/>
        <w:right w:val="none" w:sz="0" w:space="0" w:color="auto"/>
      </w:divBdr>
    </w:div>
    <w:div w:id="2127386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Pages>
  <Words>331</Words>
  <Characters>1888</Characters>
  <Application>Microsoft Office Word</Application>
  <DocSecurity>0</DocSecurity>
  <Lines>15</Lines>
  <Paragraphs>4</Paragraphs>
  <ScaleCrop>false</ScaleCrop>
  <Company/>
  <LinksUpToDate>false</LinksUpToDate>
  <CharactersWithSpaces>2215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123123</dc:creator>
  <cp:keywords/>
  <dc:description/>
  <cp:lastModifiedBy>user</cp:lastModifiedBy>
  <cp:revision>81</cp:revision>
  <dcterms:created xsi:type="dcterms:W3CDTF">2019-11-02T12:53:00Z</dcterms:created>
  <dcterms:modified xsi:type="dcterms:W3CDTF">2020-07-20T03:44:00Z</dcterms:modified>
</cp:coreProperties>
</file>